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F41FD" w14:textId="2D595339" w:rsidR="002E5E47" w:rsidRDefault="00943093" w:rsidP="002E5E47">
      <w:pPr>
        <w:jc w:val="center"/>
        <w:rPr>
          <w:b/>
          <w:bCs/>
          <w:sz w:val="28"/>
          <w:szCs w:val="28"/>
          <w:lang w:eastAsia="zh-CN"/>
        </w:rPr>
      </w:pPr>
      <w:r>
        <w:rPr>
          <w:rFonts w:eastAsia="Times New Roman" w:cs="Times New Roman"/>
          <w:b/>
          <w:noProof/>
          <w:lang w:eastAsia="en-GB"/>
        </w:rPr>
        <w:drawing>
          <wp:anchor distT="0" distB="0" distL="114300" distR="114300" simplePos="0" relativeHeight="251661312" behindDoc="1" locked="0" layoutInCell="1" allowOverlap="1" wp14:anchorId="3988A393" wp14:editId="468B611C">
            <wp:simplePos x="0" y="0"/>
            <wp:positionH relativeFrom="column">
              <wp:posOffset>-342265</wp:posOffset>
            </wp:positionH>
            <wp:positionV relativeFrom="paragraph">
              <wp:posOffset>-539751</wp:posOffset>
            </wp:positionV>
            <wp:extent cx="1452973" cy="1534160"/>
            <wp:effectExtent l="190500" t="95250" r="33020" b="1422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cstate="print">
                      <a:alphaModFix amt="85000"/>
                      <a:extLst>
                        <a:ext uri="{28A0092B-C50C-407E-A947-70E740481C1C}">
                          <a14:useLocalDpi xmlns:a14="http://schemas.microsoft.com/office/drawing/2010/main" val="0"/>
                        </a:ext>
                      </a:extLst>
                    </a:blip>
                    <a:srcRect/>
                    <a:stretch>
                      <a:fillRect/>
                    </a:stretch>
                  </pic:blipFill>
                  <pic:spPr bwMode="auto">
                    <a:xfrm rot="987330">
                      <a:off x="0" y="0"/>
                      <a:ext cx="1452973" cy="1534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5E47">
        <w:rPr>
          <w:noProof/>
        </w:rPr>
        <w:drawing>
          <wp:anchor distT="0" distB="0" distL="114300" distR="114300" simplePos="0" relativeHeight="251645952" behindDoc="0" locked="0" layoutInCell="1" allowOverlap="1" wp14:anchorId="48B0F04A" wp14:editId="6DF18134">
            <wp:simplePos x="0" y="0"/>
            <wp:positionH relativeFrom="column">
              <wp:posOffset>3352800</wp:posOffset>
            </wp:positionH>
            <wp:positionV relativeFrom="paragraph">
              <wp:posOffset>-809625</wp:posOffset>
            </wp:positionV>
            <wp:extent cx="1364615" cy="1022350"/>
            <wp:effectExtent l="0" t="0" r="698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4615" cy="1022350"/>
                    </a:xfrm>
                    <a:prstGeom prst="rect">
                      <a:avLst/>
                    </a:prstGeom>
                  </pic:spPr>
                </pic:pic>
              </a:graphicData>
            </a:graphic>
            <wp14:sizeRelH relativeFrom="page">
              <wp14:pctWidth>0</wp14:pctWidth>
            </wp14:sizeRelH>
            <wp14:sizeRelV relativeFrom="page">
              <wp14:pctHeight>0</wp14:pctHeight>
            </wp14:sizeRelV>
          </wp:anchor>
        </w:drawing>
      </w:r>
      <w:r w:rsidR="002E5E47">
        <w:rPr>
          <w:noProof/>
          <w:lang w:eastAsia="en-GB"/>
        </w:rPr>
        <w:drawing>
          <wp:anchor distT="0" distB="0" distL="114300" distR="114300" simplePos="0" relativeHeight="251643904" behindDoc="1" locked="0" layoutInCell="1" allowOverlap="1" wp14:anchorId="584DA18F" wp14:editId="62764975">
            <wp:simplePos x="0" y="0"/>
            <wp:positionH relativeFrom="margin">
              <wp:posOffset>1313815</wp:posOffset>
            </wp:positionH>
            <wp:positionV relativeFrom="paragraph">
              <wp:posOffset>-588010</wp:posOffset>
            </wp:positionV>
            <wp:extent cx="1256665" cy="6413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6665" cy="64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5E47">
        <w:rPr>
          <w:rFonts w:eastAsia="Times New Roman" w:cs="Times New Roman"/>
          <w:noProof/>
          <w:lang w:eastAsia="en-GB"/>
        </w:rPr>
        <w:drawing>
          <wp:anchor distT="0" distB="0" distL="114300" distR="114300" simplePos="0" relativeHeight="251663360" behindDoc="1" locked="0" layoutInCell="1" allowOverlap="1" wp14:anchorId="35D32571" wp14:editId="255ADAA1">
            <wp:simplePos x="0" y="0"/>
            <wp:positionH relativeFrom="column">
              <wp:posOffset>5105400</wp:posOffset>
            </wp:positionH>
            <wp:positionV relativeFrom="paragraph">
              <wp:posOffset>-485775</wp:posOffset>
            </wp:positionV>
            <wp:extent cx="1562100" cy="168568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1" cstate="print">
                      <a:alphaModFix amt="85000"/>
                      <a:extLst>
                        <a:ext uri="{28A0092B-C50C-407E-A947-70E740481C1C}">
                          <a14:useLocalDpi xmlns:a14="http://schemas.microsoft.com/office/drawing/2010/main" val="0"/>
                        </a:ext>
                      </a:extLst>
                    </a:blip>
                    <a:srcRect/>
                    <a:stretch>
                      <a:fillRect/>
                    </a:stretch>
                  </pic:blipFill>
                  <pic:spPr bwMode="auto">
                    <a:xfrm flipH="1">
                      <a:off x="0" y="0"/>
                      <a:ext cx="1562100" cy="16856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03215C" w14:textId="29F058B4" w:rsidR="005310B4" w:rsidRPr="00AC51E8" w:rsidRDefault="00F30AC6" w:rsidP="002E5E47">
      <w:pPr>
        <w:jc w:val="center"/>
        <w:rPr>
          <w:b/>
          <w:bCs/>
          <w:sz w:val="28"/>
          <w:szCs w:val="28"/>
          <w:lang w:eastAsia="zh-CN"/>
        </w:rPr>
      </w:pPr>
      <w:r>
        <w:rPr>
          <w:b/>
          <w:bCs/>
          <w:sz w:val="28"/>
          <w:szCs w:val="28"/>
          <w:lang w:eastAsia="zh-CN"/>
        </w:rPr>
        <w:t>Tilda</w:t>
      </w:r>
      <w:r w:rsidR="008213D7" w:rsidRPr="00AC51E8">
        <w:rPr>
          <w:b/>
          <w:bCs/>
          <w:sz w:val="28"/>
          <w:szCs w:val="28"/>
          <w:lang w:eastAsia="zh-CN"/>
        </w:rPr>
        <w:t xml:space="preserve"> Street</w:t>
      </w:r>
      <w:r w:rsidR="00606AC2">
        <w:rPr>
          <w:b/>
          <w:bCs/>
          <w:sz w:val="28"/>
          <w:szCs w:val="28"/>
          <w:lang w:eastAsia="zh-CN"/>
        </w:rPr>
        <w:t xml:space="preserve"> F</w:t>
      </w:r>
      <w:r w:rsidR="008213D7" w:rsidRPr="00AC51E8">
        <w:rPr>
          <w:b/>
          <w:bCs/>
          <w:sz w:val="28"/>
          <w:szCs w:val="28"/>
          <w:lang w:eastAsia="zh-CN"/>
        </w:rPr>
        <w:t>ood Challenge</w:t>
      </w:r>
      <w:r w:rsidR="005310B4" w:rsidRPr="00AC51E8">
        <w:rPr>
          <w:b/>
          <w:bCs/>
          <w:sz w:val="28"/>
          <w:szCs w:val="28"/>
          <w:lang w:eastAsia="zh-CN"/>
        </w:rPr>
        <w:t xml:space="preserve"> 202</w:t>
      </w:r>
      <w:r w:rsidR="00E819A7">
        <w:rPr>
          <w:b/>
          <w:bCs/>
          <w:sz w:val="28"/>
          <w:szCs w:val="28"/>
          <w:lang w:eastAsia="zh-CN"/>
        </w:rPr>
        <w:t>2</w:t>
      </w:r>
    </w:p>
    <w:p w14:paraId="6F3126A9" w14:textId="434B8B35" w:rsidR="00D071EC" w:rsidRDefault="00E07E24" w:rsidP="002E5E47">
      <w:pPr>
        <w:pStyle w:val="BodyA"/>
        <w:jc w:val="center"/>
        <w:rPr>
          <w:rFonts w:asciiTheme="minorHAnsi" w:hAnsiTheme="minorHAnsi" w:cstheme="minorHAnsi"/>
          <w:b/>
          <w:bCs/>
          <w:sz w:val="28"/>
          <w:szCs w:val="28"/>
        </w:rPr>
      </w:pPr>
      <w:r w:rsidRPr="00AC51E8">
        <w:rPr>
          <w:rFonts w:asciiTheme="minorHAnsi" w:hAnsiTheme="minorHAnsi" w:cstheme="minorHAnsi"/>
          <w:b/>
          <w:bCs/>
          <w:sz w:val="28"/>
          <w:szCs w:val="28"/>
        </w:rPr>
        <w:t xml:space="preserve">Sponsored by Tilda </w:t>
      </w:r>
      <w:r w:rsidR="00B41FBA" w:rsidRPr="00AC51E8">
        <w:rPr>
          <w:rFonts w:asciiTheme="minorHAnsi" w:hAnsiTheme="minorHAnsi" w:cstheme="minorHAnsi"/>
          <w:b/>
          <w:bCs/>
          <w:sz w:val="28"/>
          <w:szCs w:val="28"/>
        </w:rPr>
        <w:t>Foodservice</w:t>
      </w:r>
      <w:r w:rsidR="006D2EC2">
        <w:rPr>
          <w:rFonts w:asciiTheme="minorHAnsi" w:hAnsiTheme="minorHAnsi" w:cstheme="minorHAnsi"/>
          <w:b/>
          <w:bCs/>
          <w:sz w:val="28"/>
          <w:szCs w:val="28"/>
        </w:rPr>
        <w:t xml:space="preserve"> in partnership with</w:t>
      </w:r>
    </w:p>
    <w:p w14:paraId="3E24921E" w14:textId="0BEA47C4" w:rsidR="008213D7" w:rsidRPr="00AC51E8" w:rsidRDefault="006D2EC2" w:rsidP="002E5E47">
      <w:pPr>
        <w:pStyle w:val="BodyA"/>
        <w:jc w:val="center"/>
        <w:rPr>
          <w:rFonts w:asciiTheme="minorHAnsi" w:hAnsiTheme="minorHAnsi" w:cstheme="minorHAnsi"/>
          <w:b/>
          <w:bCs/>
          <w:sz w:val="28"/>
          <w:szCs w:val="28"/>
        </w:rPr>
      </w:pPr>
      <w:r>
        <w:rPr>
          <w:rFonts w:asciiTheme="minorHAnsi" w:hAnsiTheme="minorHAnsi" w:cstheme="minorHAnsi"/>
          <w:b/>
          <w:bCs/>
          <w:sz w:val="28"/>
          <w:szCs w:val="28"/>
        </w:rPr>
        <w:t xml:space="preserve">FDF Scotland and supporting </w:t>
      </w:r>
      <w:r w:rsidR="008213D7" w:rsidRPr="00AC51E8">
        <w:rPr>
          <w:rFonts w:asciiTheme="minorHAnsi" w:hAnsiTheme="minorHAnsi" w:cstheme="minorHAnsi"/>
          <w:b/>
          <w:bCs/>
          <w:sz w:val="28"/>
          <w:szCs w:val="28"/>
        </w:rPr>
        <w:t>Mary</w:t>
      </w:r>
      <w:r>
        <w:rPr>
          <w:rFonts w:asciiTheme="minorHAnsi" w:hAnsiTheme="minorHAnsi" w:cstheme="minorHAnsi"/>
          <w:b/>
          <w:bCs/>
          <w:sz w:val="28"/>
          <w:szCs w:val="28"/>
        </w:rPr>
        <w:t>’</w:t>
      </w:r>
      <w:r w:rsidR="008213D7" w:rsidRPr="00AC51E8">
        <w:rPr>
          <w:rFonts w:asciiTheme="minorHAnsi" w:hAnsiTheme="minorHAnsi" w:cstheme="minorHAnsi"/>
          <w:b/>
          <w:bCs/>
          <w:sz w:val="28"/>
          <w:szCs w:val="28"/>
        </w:rPr>
        <w:t>s Meals</w:t>
      </w:r>
    </w:p>
    <w:p w14:paraId="3E835477" w14:textId="4A958832" w:rsidR="004E3567" w:rsidRDefault="004E3567" w:rsidP="00D071EC">
      <w:pPr>
        <w:jc w:val="both"/>
        <w:rPr>
          <w:rFonts w:cstheme="minorHAnsi"/>
          <w:b/>
          <w:sz w:val="24"/>
          <w:szCs w:val="24"/>
          <w:lang w:eastAsia="zh-CN"/>
        </w:rPr>
      </w:pPr>
    </w:p>
    <w:p w14:paraId="44A6F360" w14:textId="77777777" w:rsidR="00D071EC" w:rsidRPr="00D071EC" w:rsidRDefault="00D071EC" w:rsidP="00D071EC">
      <w:pPr>
        <w:jc w:val="both"/>
        <w:rPr>
          <w:rFonts w:cstheme="minorHAnsi"/>
          <w:b/>
          <w:sz w:val="24"/>
          <w:szCs w:val="24"/>
          <w:lang w:eastAsia="zh-CN"/>
        </w:rPr>
        <w:sectPr w:rsidR="00D071EC" w:rsidRPr="00D071EC" w:rsidSect="002E5E47">
          <w:footerReference w:type="default" r:id="rId12"/>
          <w:pgSz w:w="11906" w:h="16838"/>
          <w:pgMar w:top="1440" w:right="1080" w:bottom="709" w:left="1080" w:header="708" w:footer="708" w:gutter="0"/>
          <w:cols w:space="708"/>
          <w:docGrid w:linePitch="360"/>
        </w:sectPr>
      </w:pPr>
    </w:p>
    <w:p w14:paraId="473C2D58" w14:textId="314DBFD2" w:rsidR="00C73BFB" w:rsidRPr="00D071EC" w:rsidRDefault="00F30AC6" w:rsidP="00D071EC">
      <w:pPr>
        <w:jc w:val="both"/>
        <w:rPr>
          <w:rFonts w:cstheme="minorHAnsi"/>
          <w:b/>
          <w:sz w:val="24"/>
          <w:szCs w:val="24"/>
          <w:lang w:eastAsia="zh-CN"/>
        </w:rPr>
      </w:pPr>
      <w:r w:rsidRPr="00D071EC">
        <w:rPr>
          <w:rFonts w:cstheme="minorHAnsi"/>
          <w:b/>
          <w:sz w:val="24"/>
          <w:szCs w:val="24"/>
          <w:lang w:eastAsia="zh-CN"/>
        </w:rPr>
        <w:t>WHAT IS IT</w:t>
      </w:r>
      <w:r w:rsidR="00C73BFB" w:rsidRPr="00D071EC">
        <w:rPr>
          <w:rFonts w:cstheme="minorHAnsi"/>
          <w:b/>
          <w:sz w:val="24"/>
          <w:szCs w:val="24"/>
          <w:lang w:eastAsia="zh-CN"/>
        </w:rPr>
        <w:t>?</w:t>
      </w:r>
    </w:p>
    <w:p w14:paraId="01E6D161" w14:textId="0487CA1C" w:rsidR="00366899" w:rsidRPr="00D071EC" w:rsidRDefault="00366899" w:rsidP="00D071EC">
      <w:pPr>
        <w:jc w:val="both"/>
        <w:rPr>
          <w:rFonts w:cstheme="minorHAnsi"/>
          <w:lang w:eastAsia="zh-CN"/>
        </w:rPr>
      </w:pPr>
      <w:r w:rsidRPr="00D071EC">
        <w:rPr>
          <w:rFonts w:cstheme="minorHAnsi"/>
          <w:lang w:eastAsia="zh-CN"/>
        </w:rPr>
        <w:t>Tilda</w:t>
      </w:r>
      <w:r w:rsidR="00047BEF" w:rsidRPr="00D071EC">
        <w:rPr>
          <w:rFonts w:cstheme="minorHAnsi"/>
          <w:lang w:eastAsia="zh-CN"/>
        </w:rPr>
        <w:t>,</w:t>
      </w:r>
      <w:r w:rsidRPr="00D071EC">
        <w:rPr>
          <w:rFonts w:cstheme="minorHAnsi"/>
          <w:lang w:eastAsia="zh-CN"/>
        </w:rPr>
        <w:t xml:space="preserve"> working together with Food and Drink Federation </w:t>
      </w:r>
      <w:r w:rsidR="00F6566E" w:rsidRPr="00D071EC">
        <w:rPr>
          <w:rFonts w:cstheme="minorHAnsi"/>
          <w:lang w:eastAsia="zh-CN"/>
        </w:rPr>
        <w:t xml:space="preserve">(FDF) </w:t>
      </w:r>
      <w:r w:rsidRPr="00D071EC">
        <w:rPr>
          <w:rFonts w:cstheme="minorHAnsi"/>
          <w:lang w:eastAsia="zh-CN"/>
        </w:rPr>
        <w:t>Scotland</w:t>
      </w:r>
      <w:r w:rsidR="00F6566E" w:rsidRPr="00D071EC">
        <w:rPr>
          <w:rFonts w:cstheme="minorHAnsi"/>
          <w:lang w:eastAsia="zh-CN"/>
        </w:rPr>
        <w:t>,</w:t>
      </w:r>
      <w:r w:rsidRPr="00D071EC">
        <w:rPr>
          <w:rFonts w:cstheme="minorHAnsi"/>
          <w:lang w:eastAsia="zh-CN"/>
        </w:rPr>
        <w:t xml:space="preserve"> </w:t>
      </w:r>
      <w:r w:rsidR="00F6566E" w:rsidRPr="00D071EC">
        <w:rPr>
          <w:rFonts w:cstheme="minorHAnsi"/>
          <w:lang w:eastAsia="zh-CN"/>
        </w:rPr>
        <w:t xml:space="preserve">is </w:t>
      </w:r>
      <w:r w:rsidR="00047BEF" w:rsidRPr="00D071EC">
        <w:rPr>
          <w:rFonts w:cstheme="minorHAnsi"/>
          <w:lang w:eastAsia="zh-CN"/>
        </w:rPr>
        <w:t>delighted</w:t>
      </w:r>
      <w:r w:rsidRPr="00D071EC">
        <w:rPr>
          <w:rFonts w:cstheme="minorHAnsi"/>
          <w:lang w:eastAsia="zh-CN"/>
        </w:rPr>
        <w:t xml:space="preserve"> to launch the Tilda Street Food Challenge 202</w:t>
      </w:r>
      <w:r w:rsidR="00E819A7" w:rsidRPr="00D071EC">
        <w:rPr>
          <w:rFonts w:cstheme="minorHAnsi"/>
          <w:lang w:eastAsia="zh-CN"/>
        </w:rPr>
        <w:t>2</w:t>
      </w:r>
      <w:r w:rsidRPr="00D071EC">
        <w:rPr>
          <w:rFonts w:cstheme="minorHAnsi"/>
          <w:lang w:eastAsia="zh-CN"/>
        </w:rPr>
        <w:t xml:space="preserve">.  </w:t>
      </w:r>
    </w:p>
    <w:p w14:paraId="2CDCC88F" w14:textId="17C298B7" w:rsidR="002A427A" w:rsidRPr="00D071EC" w:rsidRDefault="00C73BFB" w:rsidP="00D071EC">
      <w:pPr>
        <w:jc w:val="both"/>
        <w:rPr>
          <w:rFonts w:cstheme="minorHAnsi"/>
          <w:b/>
          <w:lang w:eastAsia="zh-CN"/>
        </w:rPr>
      </w:pPr>
      <w:r w:rsidRPr="00D071EC">
        <w:rPr>
          <w:rFonts w:cstheme="minorHAnsi"/>
          <w:lang w:eastAsia="zh-CN"/>
        </w:rPr>
        <w:t>Designed to develop employability skills and</w:t>
      </w:r>
      <w:r w:rsidR="000A0663" w:rsidRPr="00D071EC">
        <w:rPr>
          <w:rFonts w:cstheme="minorHAnsi"/>
          <w:lang w:eastAsia="zh-CN"/>
        </w:rPr>
        <w:t xml:space="preserve"> an</w:t>
      </w:r>
      <w:r w:rsidRPr="00D071EC">
        <w:rPr>
          <w:rFonts w:cstheme="minorHAnsi"/>
          <w:lang w:eastAsia="zh-CN"/>
        </w:rPr>
        <w:t xml:space="preserve"> understanding of careers in food and drink that supports healthy eating</w:t>
      </w:r>
      <w:r w:rsidR="00E819A7" w:rsidRPr="00D071EC">
        <w:rPr>
          <w:rFonts w:cstheme="minorHAnsi"/>
          <w:lang w:eastAsia="zh-CN"/>
        </w:rPr>
        <w:t>, sustainability</w:t>
      </w:r>
      <w:r w:rsidRPr="00D071EC">
        <w:rPr>
          <w:rFonts w:cstheme="minorHAnsi"/>
          <w:lang w:eastAsia="zh-CN"/>
        </w:rPr>
        <w:t xml:space="preserve"> and social responsibility</w:t>
      </w:r>
      <w:r w:rsidR="00047BEF" w:rsidRPr="00D071EC">
        <w:rPr>
          <w:rFonts w:cstheme="minorHAnsi"/>
          <w:lang w:eastAsia="zh-CN"/>
        </w:rPr>
        <w:t xml:space="preserve">, the </w:t>
      </w:r>
      <w:r w:rsidR="00047BEF" w:rsidRPr="00D071EC">
        <w:rPr>
          <w:rFonts w:cstheme="minorHAnsi"/>
          <w:b/>
          <w:lang w:eastAsia="zh-CN"/>
        </w:rPr>
        <w:t>T</w:t>
      </w:r>
      <w:r w:rsidRPr="00D071EC">
        <w:rPr>
          <w:rFonts w:cstheme="minorHAnsi"/>
          <w:b/>
          <w:lang w:eastAsia="zh-CN"/>
        </w:rPr>
        <w:t xml:space="preserve">ilda Street Food Challenge is open to all S1 </w:t>
      </w:r>
      <w:r w:rsidR="00606AC2" w:rsidRPr="00D071EC">
        <w:rPr>
          <w:rFonts w:cstheme="minorHAnsi"/>
          <w:b/>
          <w:lang w:eastAsia="zh-CN"/>
        </w:rPr>
        <w:t>–</w:t>
      </w:r>
      <w:r w:rsidRPr="00D071EC">
        <w:rPr>
          <w:rFonts w:cstheme="minorHAnsi"/>
          <w:b/>
          <w:lang w:eastAsia="zh-CN"/>
        </w:rPr>
        <w:t xml:space="preserve"> 3</w:t>
      </w:r>
      <w:r w:rsidR="00606AC2" w:rsidRPr="00D071EC">
        <w:rPr>
          <w:rFonts w:cstheme="minorHAnsi"/>
          <w:b/>
          <w:lang w:eastAsia="zh-CN"/>
        </w:rPr>
        <w:t xml:space="preserve"> and </w:t>
      </w:r>
      <w:r w:rsidRPr="00D071EC">
        <w:rPr>
          <w:rFonts w:cstheme="minorHAnsi"/>
          <w:b/>
          <w:lang w:eastAsia="zh-CN"/>
        </w:rPr>
        <w:t>pupils across Scotland</w:t>
      </w:r>
      <w:r w:rsidR="002A427A" w:rsidRPr="00D071EC">
        <w:rPr>
          <w:rFonts w:cstheme="minorHAnsi"/>
          <w:b/>
          <w:lang w:eastAsia="zh-CN"/>
        </w:rPr>
        <w:t xml:space="preserve">.  </w:t>
      </w:r>
    </w:p>
    <w:p w14:paraId="79BE758E" w14:textId="5B146747" w:rsidR="00606AC2" w:rsidRPr="00D071EC" w:rsidRDefault="00D92EA8" w:rsidP="00D071EC">
      <w:pPr>
        <w:jc w:val="both"/>
        <w:rPr>
          <w:rFonts w:cstheme="minorHAnsi"/>
          <w:lang w:eastAsia="zh-CN"/>
        </w:rPr>
      </w:pPr>
      <w:r w:rsidRPr="00D071EC">
        <w:rPr>
          <w:rFonts w:cstheme="minorHAnsi"/>
          <w:lang w:eastAsia="zh-CN"/>
        </w:rPr>
        <w:t xml:space="preserve">We do hope that the challenge can be </w:t>
      </w:r>
      <w:r w:rsidR="00606AC2" w:rsidRPr="00D071EC">
        <w:rPr>
          <w:rFonts w:cstheme="minorHAnsi"/>
          <w:lang w:eastAsia="zh-CN"/>
        </w:rPr>
        <w:t>delivered in schools</w:t>
      </w:r>
      <w:r w:rsidRPr="00D071EC">
        <w:rPr>
          <w:rFonts w:cstheme="minorHAnsi"/>
          <w:lang w:eastAsia="zh-CN"/>
        </w:rPr>
        <w:t xml:space="preserve"> in 2022 and we have developed the criteria to </w:t>
      </w:r>
      <w:r w:rsidR="00E55A09" w:rsidRPr="00D071EC">
        <w:rPr>
          <w:rFonts w:cstheme="minorHAnsi"/>
          <w:lang w:eastAsia="zh-CN"/>
        </w:rPr>
        <w:t xml:space="preserve">enable </w:t>
      </w:r>
      <w:r w:rsidR="00606AC2" w:rsidRPr="00D071EC">
        <w:rPr>
          <w:rFonts w:cstheme="minorHAnsi"/>
          <w:lang w:eastAsia="zh-CN"/>
        </w:rPr>
        <w:t>teachers</w:t>
      </w:r>
      <w:r w:rsidR="00E55A09" w:rsidRPr="00D071EC">
        <w:rPr>
          <w:rFonts w:cstheme="minorHAnsi"/>
          <w:lang w:eastAsia="zh-CN"/>
        </w:rPr>
        <w:t xml:space="preserve"> to use this challenge to support </w:t>
      </w:r>
      <w:r w:rsidRPr="00D071EC">
        <w:rPr>
          <w:rFonts w:cstheme="minorHAnsi"/>
          <w:lang w:eastAsia="zh-CN"/>
        </w:rPr>
        <w:t>curriculum delivery but we understand that the pupils may require</w:t>
      </w:r>
      <w:r w:rsidR="00E819A7" w:rsidRPr="00D071EC">
        <w:rPr>
          <w:rFonts w:cstheme="minorHAnsi"/>
          <w:lang w:eastAsia="zh-CN"/>
        </w:rPr>
        <w:t xml:space="preserve"> additional</w:t>
      </w:r>
      <w:r w:rsidRPr="00D071EC">
        <w:rPr>
          <w:rFonts w:cstheme="minorHAnsi"/>
          <w:lang w:eastAsia="zh-CN"/>
        </w:rPr>
        <w:t xml:space="preserve"> support from parents / family.</w:t>
      </w:r>
    </w:p>
    <w:p w14:paraId="13F4A9DC" w14:textId="3817592F" w:rsidR="00606AC2" w:rsidRPr="00D071EC" w:rsidRDefault="002A427A" w:rsidP="00D071EC">
      <w:pPr>
        <w:jc w:val="both"/>
        <w:rPr>
          <w:rFonts w:cstheme="minorHAnsi"/>
          <w:b/>
          <w:lang w:eastAsia="zh-CN"/>
        </w:rPr>
      </w:pPr>
      <w:r w:rsidRPr="00D071EC">
        <w:rPr>
          <w:rFonts w:cstheme="minorHAnsi"/>
          <w:b/>
          <w:lang w:eastAsia="zh-CN"/>
        </w:rPr>
        <w:t>W</w:t>
      </w:r>
      <w:r w:rsidR="00C73BFB" w:rsidRPr="00D071EC">
        <w:rPr>
          <w:rFonts w:cstheme="minorHAnsi"/>
          <w:b/>
          <w:lang w:eastAsia="zh-CN"/>
        </w:rPr>
        <w:t xml:space="preserve">e are challenging </w:t>
      </w:r>
      <w:r w:rsidR="00047BEF" w:rsidRPr="00D071EC">
        <w:rPr>
          <w:rFonts w:cstheme="minorHAnsi"/>
          <w:b/>
          <w:lang w:eastAsia="zh-CN"/>
        </w:rPr>
        <w:t>pupils</w:t>
      </w:r>
      <w:r w:rsidRPr="00D071EC">
        <w:rPr>
          <w:rFonts w:cstheme="minorHAnsi"/>
          <w:b/>
          <w:lang w:eastAsia="zh-CN"/>
        </w:rPr>
        <w:t xml:space="preserve"> to </w:t>
      </w:r>
      <w:r w:rsidR="00366899" w:rsidRPr="00D071EC">
        <w:rPr>
          <w:rFonts w:cstheme="minorHAnsi"/>
          <w:b/>
          <w:lang w:eastAsia="zh-CN"/>
        </w:rPr>
        <w:t xml:space="preserve">design a new </w:t>
      </w:r>
      <w:r w:rsidR="00E819A7" w:rsidRPr="00D071EC">
        <w:rPr>
          <w:rFonts w:cstheme="minorHAnsi"/>
          <w:b/>
          <w:lang w:eastAsia="zh-CN"/>
        </w:rPr>
        <w:t>rice-based</w:t>
      </w:r>
      <w:r w:rsidR="00366899" w:rsidRPr="00D071EC">
        <w:rPr>
          <w:rFonts w:cstheme="minorHAnsi"/>
          <w:b/>
          <w:lang w:eastAsia="zh-CN"/>
        </w:rPr>
        <w:t xml:space="preserve"> street food dish that they would like to eat</w:t>
      </w:r>
      <w:r w:rsidR="00D92EA8" w:rsidRPr="00D071EC">
        <w:rPr>
          <w:rFonts w:cstheme="minorHAnsi"/>
          <w:b/>
          <w:lang w:eastAsia="zh-CN"/>
        </w:rPr>
        <w:t xml:space="preserve">, think about sporting events, festivals </w:t>
      </w:r>
    </w:p>
    <w:p w14:paraId="4F30B778" w14:textId="6C7436E7" w:rsidR="00C73BFB" w:rsidRPr="00D071EC" w:rsidRDefault="00606AC2" w:rsidP="00D071EC">
      <w:pPr>
        <w:jc w:val="both"/>
        <w:rPr>
          <w:rFonts w:cstheme="minorHAnsi"/>
          <w:b/>
          <w:lang w:eastAsia="zh-CN"/>
        </w:rPr>
      </w:pPr>
      <w:r w:rsidRPr="00D071EC">
        <w:rPr>
          <w:rFonts w:cstheme="minorHAnsi"/>
          <w:lang w:eastAsia="zh-CN"/>
        </w:rPr>
        <w:t>Pupils</w:t>
      </w:r>
      <w:r w:rsidR="002A427A" w:rsidRPr="00D071EC">
        <w:rPr>
          <w:rFonts w:cstheme="minorHAnsi"/>
          <w:lang w:eastAsia="zh-CN"/>
        </w:rPr>
        <w:t xml:space="preserve"> should:</w:t>
      </w:r>
    </w:p>
    <w:p w14:paraId="1AFB45F2" w14:textId="47458811" w:rsidR="00C73BFB" w:rsidRPr="00D071EC" w:rsidRDefault="00332734" w:rsidP="00D071EC">
      <w:pPr>
        <w:pStyle w:val="ListParagraph"/>
        <w:numPr>
          <w:ilvl w:val="0"/>
          <w:numId w:val="9"/>
        </w:numPr>
        <w:ind w:left="426" w:hanging="426"/>
        <w:jc w:val="both"/>
        <w:rPr>
          <w:rFonts w:cstheme="minorHAnsi"/>
          <w:lang w:eastAsia="zh-CN"/>
        </w:rPr>
      </w:pPr>
      <w:r w:rsidRPr="00D071EC">
        <w:rPr>
          <w:rFonts w:cstheme="minorHAnsi"/>
          <w:b/>
          <w:bCs/>
          <w:lang w:eastAsia="zh-CN"/>
        </w:rPr>
        <w:t>Work</w:t>
      </w:r>
      <w:r w:rsidRPr="00D071EC">
        <w:rPr>
          <w:rFonts w:cstheme="minorHAnsi"/>
          <w:lang w:eastAsia="zh-CN"/>
        </w:rPr>
        <w:t xml:space="preserve"> on their own or in small teams of no more than 3 to t</w:t>
      </w:r>
      <w:r w:rsidR="00C73BFB" w:rsidRPr="00D071EC">
        <w:rPr>
          <w:rFonts w:cstheme="minorHAnsi"/>
          <w:lang w:eastAsia="zh-CN"/>
        </w:rPr>
        <w:t xml:space="preserve">ake inspiration from today’s food trends influencing the dishes we eat. Think street food, small plates and plant-based cuisine.  Pupils may wish to make links with their catering staff, local food producers and farms as part of this process </w:t>
      </w:r>
      <w:r w:rsidR="00E55A09" w:rsidRPr="00D071EC">
        <w:rPr>
          <w:rFonts w:cstheme="minorHAnsi"/>
          <w:lang w:eastAsia="zh-CN"/>
        </w:rPr>
        <w:t>(if that is possible under current restrictions).</w:t>
      </w:r>
      <w:r w:rsidR="00C73BFB" w:rsidRPr="00D071EC">
        <w:rPr>
          <w:rFonts w:cstheme="minorHAnsi"/>
          <w:lang w:eastAsia="zh-CN"/>
        </w:rPr>
        <w:t xml:space="preserve"> </w:t>
      </w:r>
    </w:p>
    <w:p w14:paraId="65ADA961" w14:textId="507A0187" w:rsidR="00C73BFB" w:rsidRPr="00D071EC" w:rsidRDefault="00C73BFB" w:rsidP="00D071EC">
      <w:pPr>
        <w:pStyle w:val="ListParagraph"/>
        <w:numPr>
          <w:ilvl w:val="0"/>
          <w:numId w:val="9"/>
        </w:numPr>
        <w:ind w:left="426" w:hanging="426"/>
        <w:jc w:val="both"/>
        <w:rPr>
          <w:rFonts w:cstheme="minorHAnsi"/>
          <w:lang w:eastAsia="zh-CN"/>
        </w:rPr>
      </w:pPr>
      <w:r w:rsidRPr="00D071EC">
        <w:rPr>
          <w:rFonts w:cstheme="minorHAnsi"/>
          <w:b/>
          <w:bCs/>
          <w:lang w:eastAsia="zh-CN"/>
        </w:rPr>
        <w:t>Conduct</w:t>
      </w:r>
      <w:r w:rsidRPr="00D071EC">
        <w:rPr>
          <w:rFonts w:cstheme="minorHAnsi"/>
          <w:lang w:eastAsia="zh-CN"/>
        </w:rPr>
        <w:t xml:space="preserve"> their own research to investigate what street food young</w:t>
      </w:r>
      <w:r w:rsidR="00E819A7" w:rsidRPr="00D071EC">
        <w:rPr>
          <w:rFonts w:cstheme="minorHAnsi"/>
          <w:lang w:eastAsia="zh-CN"/>
        </w:rPr>
        <w:t xml:space="preserve"> of their age</w:t>
      </w:r>
      <w:r w:rsidRPr="00D071EC">
        <w:rPr>
          <w:rFonts w:cstheme="minorHAnsi"/>
          <w:lang w:eastAsia="zh-CN"/>
        </w:rPr>
        <w:t xml:space="preserve"> like to eat</w:t>
      </w:r>
      <w:r w:rsidR="00E55A09" w:rsidRPr="00D071EC">
        <w:rPr>
          <w:rFonts w:cstheme="minorHAnsi"/>
          <w:lang w:eastAsia="zh-CN"/>
        </w:rPr>
        <w:t>.</w:t>
      </w:r>
      <w:r w:rsidRPr="00D071EC">
        <w:rPr>
          <w:rFonts w:cstheme="minorHAnsi"/>
          <w:lang w:eastAsia="zh-CN"/>
        </w:rPr>
        <w:t xml:space="preserve"> </w:t>
      </w:r>
    </w:p>
    <w:p w14:paraId="5247DAA9" w14:textId="6E210F05" w:rsidR="00C73BFB" w:rsidRPr="00D071EC" w:rsidRDefault="00C73BFB" w:rsidP="00D071EC">
      <w:pPr>
        <w:pStyle w:val="ListParagraph"/>
        <w:numPr>
          <w:ilvl w:val="0"/>
          <w:numId w:val="9"/>
        </w:numPr>
        <w:ind w:left="426" w:hanging="426"/>
        <w:jc w:val="both"/>
        <w:rPr>
          <w:rFonts w:cstheme="minorHAnsi"/>
          <w:lang w:eastAsia="zh-CN"/>
        </w:rPr>
      </w:pPr>
      <w:r w:rsidRPr="00D071EC">
        <w:rPr>
          <w:rFonts w:cstheme="minorHAnsi"/>
          <w:b/>
          <w:bCs/>
          <w:lang w:eastAsia="zh-CN"/>
        </w:rPr>
        <w:t>Use</w:t>
      </w:r>
      <w:r w:rsidRPr="00D071EC">
        <w:rPr>
          <w:rFonts w:cstheme="minorHAnsi"/>
          <w:lang w:eastAsia="zh-CN"/>
        </w:rPr>
        <w:t xml:space="preserve"> their imagination and creativity to come up with a new street food dish that would really appeal to their</w:t>
      </w:r>
      <w:r w:rsidR="00C610A8" w:rsidRPr="00D071EC">
        <w:rPr>
          <w:rFonts w:cstheme="minorHAnsi"/>
          <w:lang w:eastAsia="zh-CN"/>
        </w:rPr>
        <w:t xml:space="preserve"> </w:t>
      </w:r>
      <w:r w:rsidRPr="00D071EC">
        <w:rPr>
          <w:rFonts w:cstheme="minorHAnsi"/>
          <w:lang w:eastAsia="zh-CN"/>
        </w:rPr>
        <w:t xml:space="preserve">target market using any one </w:t>
      </w:r>
      <w:r w:rsidR="002A427A" w:rsidRPr="00D071EC">
        <w:rPr>
          <w:rFonts w:cstheme="minorHAnsi"/>
          <w:lang w:eastAsia="zh-CN"/>
        </w:rPr>
        <w:t>Tilda’s</w:t>
      </w:r>
      <w:r w:rsidRPr="00D071EC">
        <w:rPr>
          <w:rFonts w:cstheme="minorHAnsi"/>
          <w:lang w:eastAsia="zh-CN"/>
        </w:rPr>
        <w:t xml:space="preserve"> ambient dry </w:t>
      </w:r>
      <w:r w:rsidR="00E819A7" w:rsidRPr="00D071EC">
        <w:rPr>
          <w:rFonts w:cstheme="minorHAnsi"/>
          <w:lang w:eastAsia="zh-CN"/>
        </w:rPr>
        <w:t>rice’s</w:t>
      </w:r>
      <w:r w:rsidRPr="00D071EC">
        <w:rPr>
          <w:rFonts w:cstheme="minorHAnsi"/>
          <w:lang w:eastAsia="zh-CN"/>
        </w:rPr>
        <w:t xml:space="preserve"> </w:t>
      </w:r>
      <w:r w:rsidR="00047BEF" w:rsidRPr="00D071EC">
        <w:rPr>
          <w:rFonts w:cstheme="minorHAnsi"/>
          <w:lang w:eastAsia="zh-CN"/>
        </w:rPr>
        <w:t xml:space="preserve">(* see list below) </w:t>
      </w:r>
      <w:r w:rsidRPr="00D071EC">
        <w:rPr>
          <w:rFonts w:cstheme="minorHAnsi"/>
          <w:lang w:eastAsia="zh-CN"/>
        </w:rPr>
        <w:t>as the base ingredient</w:t>
      </w:r>
      <w:r w:rsidR="00E55A09" w:rsidRPr="00D071EC">
        <w:rPr>
          <w:rFonts w:cstheme="minorHAnsi"/>
          <w:lang w:eastAsia="zh-CN"/>
        </w:rPr>
        <w:t>.</w:t>
      </w:r>
      <w:r w:rsidRPr="00D071EC">
        <w:rPr>
          <w:rFonts w:cstheme="minorHAnsi"/>
          <w:lang w:eastAsia="zh-CN"/>
        </w:rPr>
        <w:t xml:space="preserve">  </w:t>
      </w:r>
    </w:p>
    <w:p w14:paraId="23422E3C" w14:textId="7437E7BC" w:rsidR="00F30AC6" w:rsidRPr="002E5E47" w:rsidRDefault="00332734" w:rsidP="002E5E47">
      <w:pPr>
        <w:pStyle w:val="ListParagraph"/>
        <w:numPr>
          <w:ilvl w:val="0"/>
          <w:numId w:val="9"/>
        </w:numPr>
        <w:ind w:left="426" w:hanging="426"/>
        <w:jc w:val="both"/>
        <w:rPr>
          <w:rFonts w:cstheme="minorHAnsi"/>
          <w:lang w:eastAsia="zh-CN"/>
        </w:rPr>
      </w:pPr>
      <w:r w:rsidRPr="002E5E47">
        <w:rPr>
          <w:rFonts w:cstheme="minorHAnsi"/>
          <w:b/>
          <w:bCs/>
          <w:lang w:eastAsia="zh-CN"/>
        </w:rPr>
        <w:t>D</w:t>
      </w:r>
      <w:r w:rsidR="00C73BFB" w:rsidRPr="002E5E47">
        <w:rPr>
          <w:rFonts w:cstheme="minorHAnsi"/>
          <w:b/>
          <w:bCs/>
          <w:lang w:eastAsia="zh-CN"/>
        </w:rPr>
        <w:t>esign</w:t>
      </w:r>
      <w:r w:rsidR="00C73BFB" w:rsidRPr="002E5E47">
        <w:rPr>
          <w:rFonts w:cstheme="minorHAnsi"/>
          <w:lang w:eastAsia="zh-CN"/>
        </w:rPr>
        <w:t xml:space="preserve"> a marketing campaign to promote their product</w:t>
      </w:r>
      <w:r w:rsidR="000A631F" w:rsidRPr="002E5E47">
        <w:rPr>
          <w:rFonts w:cstheme="minorHAnsi"/>
          <w:lang w:eastAsia="zh-CN"/>
        </w:rPr>
        <w:t>.</w:t>
      </w:r>
      <w:r w:rsidR="00F30AC6" w:rsidRPr="00D071EC">
        <w:t xml:space="preserve"> </w:t>
      </w:r>
      <w:r w:rsidR="00F30AC6" w:rsidRPr="002E5E47">
        <w:rPr>
          <w:rFonts w:cstheme="minorHAnsi"/>
          <w:lang w:eastAsia="zh-CN"/>
        </w:rPr>
        <w:t>We would also ask that as part of this process, pupils investigate where rice comes from, how it is processed, its economic importance to local economies and its health benefits</w:t>
      </w:r>
      <w:r w:rsidR="00E55A09" w:rsidRPr="002E5E47">
        <w:rPr>
          <w:rFonts w:cstheme="minorHAnsi"/>
          <w:lang w:eastAsia="zh-CN"/>
        </w:rPr>
        <w:t>.</w:t>
      </w:r>
    </w:p>
    <w:p w14:paraId="756B9A88" w14:textId="09EB7591" w:rsidR="006325F2" w:rsidRPr="00D071EC" w:rsidRDefault="006325F2" w:rsidP="00D071EC">
      <w:pPr>
        <w:pStyle w:val="ListParagraph"/>
        <w:numPr>
          <w:ilvl w:val="0"/>
          <w:numId w:val="9"/>
        </w:numPr>
        <w:ind w:left="426" w:hanging="426"/>
        <w:jc w:val="both"/>
        <w:rPr>
          <w:rFonts w:cstheme="minorHAnsi"/>
          <w:lang w:eastAsia="zh-CN"/>
        </w:rPr>
      </w:pPr>
      <w:r w:rsidRPr="00D071EC">
        <w:rPr>
          <w:rFonts w:cstheme="minorHAnsi"/>
          <w:b/>
          <w:bCs/>
          <w:lang w:eastAsia="zh-CN"/>
        </w:rPr>
        <w:t>Think</w:t>
      </w:r>
      <w:r w:rsidRPr="00D071EC">
        <w:rPr>
          <w:rFonts w:cstheme="minorHAnsi"/>
          <w:lang w:eastAsia="zh-CN"/>
        </w:rPr>
        <w:t xml:space="preserve"> about how their dish could be made sustainably</w:t>
      </w:r>
      <w:r w:rsidR="00E819A7" w:rsidRPr="00D071EC">
        <w:rPr>
          <w:rFonts w:cstheme="minorHAnsi"/>
          <w:lang w:eastAsia="zh-CN"/>
        </w:rPr>
        <w:t xml:space="preserve"> and identify ways in which the product can reduce environmental impact</w:t>
      </w:r>
      <w:r w:rsidRPr="00D071EC">
        <w:rPr>
          <w:rFonts w:cstheme="minorHAnsi"/>
          <w:lang w:eastAsia="zh-CN"/>
        </w:rPr>
        <w:t xml:space="preserve"> and </w:t>
      </w:r>
      <w:r w:rsidR="00E819A7" w:rsidRPr="00D071EC">
        <w:rPr>
          <w:rFonts w:cstheme="minorHAnsi"/>
          <w:lang w:eastAsia="zh-CN"/>
        </w:rPr>
        <w:t xml:space="preserve">provide </w:t>
      </w:r>
      <w:r w:rsidRPr="00D071EC">
        <w:rPr>
          <w:rFonts w:cstheme="minorHAnsi"/>
          <w:lang w:eastAsia="zh-CN"/>
        </w:rPr>
        <w:t>detail</w:t>
      </w:r>
      <w:r w:rsidR="00E819A7" w:rsidRPr="00D071EC">
        <w:rPr>
          <w:rFonts w:cstheme="minorHAnsi"/>
          <w:lang w:eastAsia="zh-CN"/>
        </w:rPr>
        <w:t>s as to</w:t>
      </w:r>
      <w:r w:rsidRPr="00D071EC">
        <w:rPr>
          <w:rFonts w:cstheme="minorHAnsi"/>
          <w:lang w:eastAsia="zh-CN"/>
        </w:rPr>
        <w:t xml:space="preserve"> how this could be achieved.</w:t>
      </w:r>
    </w:p>
    <w:p w14:paraId="1C198A39" w14:textId="03C1E274" w:rsidR="00D92EA8" w:rsidRPr="00D071EC" w:rsidRDefault="00D92EA8" w:rsidP="00D071EC">
      <w:pPr>
        <w:pStyle w:val="ListParagraph"/>
        <w:numPr>
          <w:ilvl w:val="0"/>
          <w:numId w:val="9"/>
        </w:numPr>
        <w:ind w:left="426" w:hanging="426"/>
        <w:jc w:val="both"/>
        <w:rPr>
          <w:rFonts w:cstheme="minorHAnsi"/>
          <w:lang w:eastAsia="zh-CN"/>
        </w:rPr>
      </w:pPr>
      <w:r w:rsidRPr="00D071EC">
        <w:rPr>
          <w:rFonts w:cstheme="minorHAnsi"/>
          <w:b/>
          <w:bCs/>
          <w:lang w:eastAsia="zh-CN"/>
        </w:rPr>
        <w:t>NOTE</w:t>
      </w:r>
      <w:r w:rsidRPr="00D071EC">
        <w:rPr>
          <w:rFonts w:cstheme="minorHAnsi"/>
          <w:lang w:eastAsia="zh-CN"/>
        </w:rPr>
        <w:t xml:space="preserve"> the judges want to see original ideas and </w:t>
      </w:r>
      <w:r w:rsidR="006325F2" w:rsidRPr="00D071EC">
        <w:rPr>
          <w:rFonts w:cstheme="minorHAnsi"/>
          <w:lang w:eastAsia="zh-CN"/>
        </w:rPr>
        <w:t>creativity.  Any dishes that have been copied from the internet will be discounted from the competition.</w:t>
      </w:r>
    </w:p>
    <w:p w14:paraId="21A0F9D6" w14:textId="277162E7" w:rsidR="00E819A7" w:rsidRPr="00D071EC" w:rsidRDefault="00E819A7" w:rsidP="00D071EC">
      <w:pPr>
        <w:pStyle w:val="ListParagraph"/>
        <w:numPr>
          <w:ilvl w:val="0"/>
          <w:numId w:val="9"/>
        </w:numPr>
        <w:ind w:left="426" w:hanging="426"/>
        <w:jc w:val="both"/>
        <w:rPr>
          <w:rFonts w:cstheme="minorHAnsi"/>
          <w:lang w:eastAsia="zh-CN"/>
        </w:rPr>
      </w:pPr>
      <w:r w:rsidRPr="00D071EC">
        <w:rPr>
          <w:rFonts w:cstheme="minorHAnsi"/>
          <w:b/>
          <w:bCs/>
          <w:lang w:eastAsia="zh-CN"/>
        </w:rPr>
        <w:t>To</w:t>
      </w:r>
      <w:r w:rsidRPr="00D071EC">
        <w:rPr>
          <w:rFonts w:cstheme="minorHAnsi"/>
          <w:lang w:eastAsia="zh-CN"/>
        </w:rPr>
        <w:t xml:space="preserve"> help understand new food trends pupils may wish to investigate further, some helpful sites can be found </w:t>
      </w:r>
      <w:hyperlink r:id="rId13" w:history="1">
        <w:r w:rsidRPr="00D071EC">
          <w:rPr>
            <w:rStyle w:val="Hyperlink"/>
            <w:rFonts w:cstheme="minorHAnsi"/>
            <w:color w:val="auto"/>
            <w:lang w:eastAsia="zh-CN"/>
          </w:rPr>
          <w:t xml:space="preserve">EIT Food </w:t>
        </w:r>
        <w:r w:rsidR="00170B75" w:rsidRPr="00D071EC">
          <w:rPr>
            <w:rStyle w:val="Hyperlink"/>
            <w:rFonts w:cstheme="minorHAnsi"/>
            <w:color w:val="auto"/>
            <w:lang w:eastAsia="zh-CN"/>
          </w:rPr>
          <w:t>Trends</w:t>
        </w:r>
      </w:hyperlink>
      <w:r w:rsidRPr="00D071EC">
        <w:rPr>
          <w:rFonts w:cstheme="minorHAnsi"/>
          <w:lang w:eastAsia="zh-CN"/>
        </w:rPr>
        <w:t xml:space="preserve"> and </w:t>
      </w:r>
      <w:hyperlink r:id="rId14" w:history="1">
        <w:r w:rsidR="00A41AC9" w:rsidRPr="00D071EC">
          <w:rPr>
            <w:rStyle w:val="Hyperlink"/>
            <w:rFonts w:cstheme="minorHAnsi"/>
            <w:color w:val="auto"/>
            <w:lang w:eastAsia="zh-CN"/>
          </w:rPr>
          <w:t>Speciality Foods</w:t>
        </w:r>
      </w:hyperlink>
      <w:r w:rsidR="00A41AC9" w:rsidRPr="00D071EC">
        <w:rPr>
          <w:rFonts w:cstheme="minorHAnsi"/>
          <w:lang w:eastAsia="zh-CN"/>
        </w:rPr>
        <w:t>, although other sources may provide more information.</w:t>
      </w:r>
    </w:p>
    <w:p w14:paraId="0CFFC18E" w14:textId="77777777" w:rsidR="00A41AC9" w:rsidRPr="00D071EC" w:rsidRDefault="00A41AC9" w:rsidP="00D071EC">
      <w:pPr>
        <w:pStyle w:val="ListParagraph"/>
        <w:numPr>
          <w:ilvl w:val="0"/>
          <w:numId w:val="9"/>
        </w:numPr>
        <w:ind w:left="426" w:hanging="426"/>
        <w:jc w:val="both"/>
        <w:rPr>
          <w:rFonts w:cstheme="minorHAnsi"/>
          <w:sz w:val="28"/>
          <w:szCs w:val="28"/>
          <w:lang w:eastAsia="zh-CN"/>
        </w:rPr>
      </w:pPr>
      <w:r w:rsidRPr="00D071EC">
        <w:rPr>
          <w:rFonts w:cstheme="minorHAnsi"/>
          <w:b/>
          <w:bCs/>
          <w:lang w:eastAsia="zh-CN"/>
        </w:rPr>
        <w:t>Entrants</w:t>
      </w:r>
      <w:r w:rsidRPr="00D071EC">
        <w:rPr>
          <w:rFonts w:cstheme="minorHAnsi"/>
          <w:lang w:eastAsia="zh-CN"/>
        </w:rPr>
        <w:t xml:space="preserve"> should also include nutritional information about their product and potential allergens, see </w:t>
      </w:r>
      <w:hyperlink r:id="rId15" w:history="1">
        <w:proofErr w:type="spellStart"/>
        <w:r w:rsidR="00170B75" w:rsidRPr="00D071EC">
          <w:rPr>
            <w:rStyle w:val="Hyperlink"/>
            <w:rFonts w:cstheme="minorHAnsi"/>
            <w:color w:val="auto"/>
            <w:lang w:eastAsia="zh-CN"/>
          </w:rPr>
          <w:t>Natashas</w:t>
        </w:r>
        <w:proofErr w:type="spellEnd"/>
        <w:r w:rsidR="00170B75" w:rsidRPr="00D071EC">
          <w:rPr>
            <w:rStyle w:val="Hyperlink"/>
            <w:rFonts w:cstheme="minorHAnsi"/>
            <w:color w:val="auto"/>
            <w:lang w:eastAsia="zh-CN"/>
          </w:rPr>
          <w:t xml:space="preserve"> Law</w:t>
        </w:r>
      </w:hyperlink>
      <w:r w:rsidR="00170B75" w:rsidRPr="00D071EC">
        <w:rPr>
          <w:rFonts w:cstheme="minorHAnsi"/>
          <w:lang w:eastAsia="zh-CN"/>
        </w:rPr>
        <w:t xml:space="preserve"> </w:t>
      </w:r>
    </w:p>
    <w:p w14:paraId="1B35E22D" w14:textId="77777777" w:rsidR="00332734" w:rsidRPr="00D071EC" w:rsidRDefault="00332734" w:rsidP="00D071EC">
      <w:pPr>
        <w:pStyle w:val="ListParagraph"/>
        <w:ind w:left="993" w:hanging="426"/>
        <w:jc w:val="both"/>
        <w:rPr>
          <w:rFonts w:cstheme="minorHAnsi"/>
          <w:b/>
          <w:sz w:val="28"/>
          <w:szCs w:val="28"/>
          <w:lang w:eastAsia="zh-CN"/>
        </w:rPr>
      </w:pPr>
    </w:p>
    <w:p w14:paraId="1B7ABDAA" w14:textId="77777777" w:rsidR="00332734" w:rsidRPr="00D071EC" w:rsidRDefault="00332734" w:rsidP="00D071EC">
      <w:pPr>
        <w:pStyle w:val="ListParagraph"/>
        <w:ind w:left="993" w:hanging="426"/>
        <w:jc w:val="center"/>
        <w:rPr>
          <w:rFonts w:cstheme="minorHAnsi"/>
          <w:b/>
          <w:color w:val="FF0000"/>
          <w:sz w:val="28"/>
          <w:szCs w:val="28"/>
          <w:lang w:eastAsia="zh-CN"/>
        </w:rPr>
      </w:pPr>
    </w:p>
    <w:p w14:paraId="66F5B16A" w14:textId="7D32A898" w:rsidR="000A631F" w:rsidRPr="00744BBC" w:rsidRDefault="000A631F" w:rsidP="00744BBC">
      <w:pPr>
        <w:spacing w:after="0"/>
        <w:ind w:left="992" w:hanging="425"/>
        <w:jc w:val="center"/>
        <w:rPr>
          <w:rFonts w:cstheme="minorHAnsi"/>
          <w:color w:val="1F4E79" w:themeColor="accent1" w:themeShade="80"/>
          <w:sz w:val="32"/>
          <w:szCs w:val="32"/>
          <w:u w:val="single"/>
          <w:lang w:eastAsia="zh-CN"/>
        </w:rPr>
      </w:pPr>
      <w:r w:rsidRPr="00744BBC">
        <w:rPr>
          <w:rFonts w:cstheme="minorHAnsi"/>
          <w:b/>
          <w:color w:val="1F4E79" w:themeColor="accent1" w:themeShade="80"/>
          <w:sz w:val="32"/>
          <w:szCs w:val="32"/>
          <w:u w:val="single"/>
          <w:lang w:eastAsia="zh-CN"/>
        </w:rPr>
        <w:t>The Prize</w:t>
      </w:r>
      <w:r w:rsidR="004E3567" w:rsidRPr="00744BBC">
        <w:rPr>
          <w:rFonts w:cstheme="minorHAnsi"/>
          <w:b/>
          <w:color w:val="1F4E79" w:themeColor="accent1" w:themeShade="80"/>
          <w:sz w:val="32"/>
          <w:szCs w:val="32"/>
          <w:u w:val="single"/>
          <w:lang w:eastAsia="zh-CN"/>
        </w:rPr>
        <w:t>s</w:t>
      </w:r>
    </w:p>
    <w:p w14:paraId="3242DB41" w14:textId="02FE4C6C" w:rsidR="00744BBC" w:rsidRDefault="00756583" w:rsidP="00744BBC">
      <w:pPr>
        <w:spacing w:after="0"/>
        <w:ind w:left="992" w:hanging="425"/>
        <w:jc w:val="center"/>
        <w:rPr>
          <w:rFonts w:cstheme="minorHAnsi"/>
          <w:b/>
          <w:i/>
          <w:iCs/>
          <w:color w:val="1F4E79" w:themeColor="accent1" w:themeShade="80"/>
          <w:sz w:val="32"/>
          <w:szCs w:val="32"/>
          <w:lang w:eastAsia="zh-CN"/>
        </w:rPr>
      </w:pPr>
      <w:r w:rsidRPr="00441503">
        <w:rPr>
          <w:rFonts w:cstheme="minorHAnsi"/>
          <w:b/>
          <w:i/>
          <w:iCs/>
          <w:color w:val="1F4E79" w:themeColor="accent1" w:themeShade="80"/>
          <w:sz w:val="32"/>
          <w:szCs w:val="32"/>
          <w:lang w:eastAsia="zh-CN"/>
        </w:rPr>
        <w:t>£30 Amazon vouchers for the winner</w:t>
      </w:r>
      <w:r w:rsidR="00332734" w:rsidRPr="00441503">
        <w:rPr>
          <w:rFonts w:cstheme="minorHAnsi"/>
          <w:b/>
          <w:i/>
          <w:iCs/>
          <w:color w:val="1F4E79" w:themeColor="accent1" w:themeShade="80"/>
          <w:sz w:val="32"/>
          <w:szCs w:val="32"/>
          <w:lang w:eastAsia="zh-CN"/>
        </w:rPr>
        <w:t xml:space="preserve"> (s)</w:t>
      </w:r>
      <w:r w:rsidRPr="00441503">
        <w:rPr>
          <w:rFonts w:cstheme="minorHAnsi"/>
          <w:b/>
          <w:i/>
          <w:iCs/>
          <w:color w:val="1F4E79" w:themeColor="accent1" w:themeShade="80"/>
          <w:sz w:val="32"/>
          <w:szCs w:val="32"/>
          <w:lang w:eastAsia="zh-CN"/>
        </w:rPr>
        <w:t xml:space="preserve"> </w:t>
      </w:r>
      <w:r w:rsidR="00332734" w:rsidRPr="00441503">
        <w:rPr>
          <w:rFonts w:cstheme="minorHAnsi"/>
          <w:b/>
          <w:i/>
          <w:iCs/>
          <w:color w:val="1F4E79" w:themeColor="accent1" w:themeShade="80"/>
          <w:sz w:val="32"/>
          <w:szCs w:val="32"/>
          <w:lang w:eastAsia="zh-CN"/>
        </w:rPr>
        <w:t xml:space="preserve">and </w:t>
      </w:r>
      <w:r w:rsidR="00744BBC">
        <w:rPr>
          <w:rFonts w:cstheme="minorHAnsi"/>
          <w:b/>
          <w:i/>
          <w:iCs/>
          <w:color w:val="1F4E79" w:themeColor="accent1" w:themeShade="80"/>
          <w:sz w:val="32"/>
          <w:szCs w:val="32"/>
          <w:lang w:eastAsia="zh-CN"/>
        </w:rPr>
        <w:t>a</w:t>
      </w:r>
    </w:p>
    <w:p w14:paraId="08CCEB3F" w14:textId="4BCC559B" w:rsidR="00744BBC" w:rsidRDefault="00744BBC" w:rsidP="00744BBC">
      <w:pPr>
        <w:spacing w:after="0"/>
        <w:ind w:left="992" w:hanging="425"/>
        <w:jc w:val="center"/>
        <w:rPr>
          <w:rFonts w:cstheme="minorHAnsi"/>
          <w:b/>
          <w:i/>
          <w:iCs/>
          <w:color w:val="1F4E79" w:themeColor="accent1" w:themeShade="80"/>
          <w:sz w:val="32"/>
          <w:szCs w:val="32"/>
          <w:lang w:eastAsia="zh-CN"/>
        </w:rPr>
      </w:pPr>
      <w:r>
        <w:rPr>
          <w:rFonts w:cstheme="minorHAnsi"/>
          <w:b/>
          <w:i/>
          <w:iCs/>
          <w:color w:val="1F4E79" w:themeColor="accent1" w:themeShade="80"/>
          <w:sz w:val="32"/>
          <w:szCs w:val="32"/>
          <w:lang w:eastAsia="zh-CN"/>
        </w:rPr>
        <w:t xml:space="preserve">Panasonic </w:t>
      </w:r>
      <w:r w:rsidR="00332734" w:rsidRPr="00441503">
        <w:rPr>
          <w:rFonts w:cstheme="minorHAnsi"/>
          <w:b/>
          <w:i/>
          <w:iCs/>
          <w:color w:val="1F4E79" w:themeColor="accent1" w:themeShade="80"/>
          <w:sz w:val="32"/>
          <w:szCs w:val="32"/>
          <w:lang w:eastAsia="zh-CN"/>
        </w:rPr>
        <w:t xml:space="preserve">rice cooker for their school </w:t>
      </w:r>
      <w:r w:rsidR="00756583" w:rsidRPr="00441503">
        <w:rPr>
          <w:rFonts w:cstheme="minorHAnsi"/>
          <w:b/>
          <w:i/>
          <w:iCs/>
          <w:color w:val="1F4E79" w:themeColor="accent1" w:themeShade="80"/>
          <w:sz w:val="32"/>
          <w:szCs w:val="32"/>
          <w:lang w:eastAsia="zh-CN"/>
        </w:rPr>
        <w:t>and</w:t>
      </w:r>
    </w:p>
    <w:p w14:paraId="23472C47" w14:textId="70C676EA" w:rsidR="000A631F" w:rsidRPr="00D071EC" w:rsidRDefault="00756583" w:rsidP="00744BBC">
      <w:pPr>
        <w:spacing w:after="0"/>
        <w:ind w:left="992" w:hanging="425"/>
        <w:jc w:val="center"/>
        <w:rPr>
          <w:rFonts w:cstheme="minorHAnsi"/>
          <w:b/>
          <w:i/>
          <w:iCs/>
          <w:color w:val="FF0000"/>
          <w:sz w:val="36"/>
          <w:szCs w:val="36"/>
          <w:lang w:eastAsia="zh-CN"/>
        </w:rPr>
      </w:pPr>
      <w:r w:rsidRPr="00441503">
        <w:rPr>
          <w:rFonts w:cstheme="minorHAnsi"/>
          <w:b/>
          <w:i/>
          <w:iCs/>
          <w:color w:val="1F4E79" w:themeColor="accent1" w:themeShade="80"/>
          <w:sz w:val="32"/>
          <w:szCs w:val="32"/>
          <w:lang w:eastAsia="zh-CN"/>
        </w:rPr>
        <w:t>£</w:t>
      </w:r>
      <w:r w:rsidR="00332734" w:rsidRPr="00441503">
        <w:rPr>
          <w:rFonts w:cstheme="minorHAnsi"/>
          <w:b/>
          <w:i/>
          <w:iCs/>
          <w:color w:val="1F4E79" w:themeColor="accent1" w:themeShade="80"/>
          <w:sz w:val="32"/>
          <w:szCs w:val="32"/>
          <w:lang w:eastAsia="zh-CN"/>
        </w:rPr>
        <w:t>15</w:t>
      </w:r>
      <w:r w:rsidRPr="00441503">
        <w:rPr>
          <w:rFonts w:cstheme="minorHAnsi"/>
          <w:b/>
          <w:i/>
          <w:iCs/>
          <w:color w:val="1F4E79" w:themeColor="accent1" w:themeShade="80"/>
          <w:sz w:val="32"/>
          <w:szCs w:val="32"/>
          <w:lang w:eastAsia="zh-CN"/>
        </w:rPr>
        <w:t xml:space="preserve"> Amazon vouchers for the runners up</w:t>
      </w:r>
      <w:r w:rsidR="000A631F" w:rsidRPr="00441503">
        <w:rPr>
          <w:rFonts w:cstheme="minorHAnsi"/>
          <w:b/>
          <w:i/>
          <w:iCs/>
          <w:color w:val="1F4E79" w:themeColor="accent1" w:themeShade="80"/>
          <w:sz w:val="32"/>
          <w:szCs w:val="32"/>
          <w:lang w:eastAsia="zh-CN"/>
        </w:rPr>
        <w:t xml:space="preserve">, plus </w:t>
      </w:r>
      <w:r w:rsidR="001A4CAA" w:rsidRPr="00441503">
        <w:rPr>
          <w:rFonts w:cstheme="minorHAnsi"/>
          <w:b/>
          <w:i/>
          <w:iCs/>
          <w:color w:val="1F4E79" w:themeColor="accent1" w:themeShade="80"/>
          <w:sz w:val="32"/>
          <w:szCs w:val="32"/>
          <w:lang w:eastAsia="zh-CN"/>
        </w:rPr>
        <w:t xml:space="preserve">other </w:t>
      </w:r>
      <w:r w:rsidR="000A631F" w:rsidRPr="00441503">
        <w:rPr>
          <w:rFonts w:cstheme="minorHAnsi"/>
          <w:b/>
          <w:i/>
          <w:iCs/>
          <w:color w:val="1F4E79" w:themeColor="accent1" w:themeShade="80"/>
          <w:sz w:val="32"/>
          <w:szCs w:val="32"/>
          <w:lang w:eastAsia="zh-CN"/>
        </w:rPr>
        <w:t xml:space="preserve">Tilda </w:t>
      </w:r>
      <w:r w:rsidR="001A4CAA" w:rsidRPr="00441503">
        <w:rPr>
          <w:rFonts w:cstheme="minorHAnsi"/>
          <w:b/>
          <w:i/>
          <w:iCs/>
          <w:color w:val="1F4E79" w:themeColor="accent1" w:themeShade="80"/>
          <w:sz w:val="32"/>
          <w:szCs w:val="32"/>
          <w:lang w:eastAsia="zh-CN"/>
        </w:rPr>
        <w:t>goodies</w:t>
      </w:r>
      <w:r w:rsidR="004E3567" w:rsidRPr="00D071EC">
        <w:rPr>
          <w:rFonts w:cstheme="minorHAnsi"/>
          <w:b/>
          <w:i/>
          <w:iCs/>
          <w:color w:val="FF0000"/>
          <w:sz w:val="36"/>
          <w:szCs w:val="36"/>
          <w:lang w:eastAsia="zh-CN"/>
        </w:rPr>
        <w:t>.</w:t>
      </w:r>
    </w:p>
    <w:p w14:paraId="72266F88" w14:textId="77777777" w:rsidR="00D071EC" w:rsidRPr="00D071EC" w:rsidRDefault="00D071EC" w:rsidP="00D071EC">
      <w:pPr>
        <w:jc w:val="both"/>
        <w:rPr>
          <w:rFonts w:cstheme="minorHAnsi"/>
          <w:b/>
          <w:bCs/>
          <w:sz w:val="24"/>
          <w:szCs w:val="24"/>
          <w:lang w:eastAsia="zh-CN"/>
        </w:rPr>
        <w:sectPr w:rsidR="00D071EC" w:rsidRPr="00D071EC" w:rsidSect="00D071EC">
          <w:type w:val="continuous"/>
          <w:pgSz w:w="11906" w:h="16838"/>
          <w:pgMar w:top="1440" w:right="1080" w:bottom="1440" w:left="1080" w:header="708" w:footer="708" w:gutter="0"/>
          <w:cols w:num="2" w:space="852"/>
          <w:docGrid w:linePitch="360"/>
        </w:sectPr>
      </w:pPr>
    </w:p>
    <w:p w14:paraId="29429EE9" w14:textId="3E5F44B8" w:rsidR="00D071EC" w:rsidRDefault="00D071EC" w:rsidP="00D071EC">
      <w:pPr>
        <w:jc w:val="both"/>
        <w:rPr>
          <w:rFonts w:cstheme="minorHAnsi"/>
          <w:b/>
          <w:bCs/>
          <w:sz w:val="24"/>
          <w:szCs w:val="24"/>
          <w:lang w:eastAsia="zh-CN"/>
        </w:rPr>
      </w:pPr>
    </w:p>
    <w:p w14:paraId="20E09623" w14:textId="788D37C4" w:rsidR="002E5E47" w:rsidRDefault="002E5E47" w:rsidP="00D071EC">
      <w:pPr>
        <w:jc w:val="both"/>
        <w:rPr>
          <w:rFonts w:cstheme="minorHAnsi"/>
          <w:b/>
          <w:bCs/>
          <w:sz w:val="24"/>
          <w:szCs w:val="24"/>
          <w:lang w:eastAsia="zh-CN"/>
        </w:rPr>
      </w:pPr>
    </w:p>
    <w:p w14:paraId="5048502B" w14:textId="43835855" w:rsidR="00E55A09" w:rsidRPr="00D071EC" w:rsidRDefault="00E55A09" w:rsidP="00D071EC">
      <w:pPr>
        <w:jc w:val="both"/>
        <w:rPr>
          <w:rFonts w:cstheme="minorHAnsi"/>
          <w:b/>
          <w:bCs/>
          <w:sz w:val="24"/>
          <w:szCs w:val="24"/>
          <w:lang w:eastAsia="zh-CN"/>
        </w:rPr>
      </w:pPr>
      <w:r w:rsidRPr="00D071EC">
        <w:rPr>
          <w:rFonts w:cstheme="minorHAnsi"/>
          <w:b/>
          <w:bCs/>
          <w:sz w:val="24"/>
          <w:szCs w:val="24"/>
          <w:lang w:eastAsia="zh-CN"/>
        </w:rPr>
        <w:lastRenderedPageBreak/>
        <w:t>WHAT DO YOU HAVE TO DO</w:t>
      </w:r>
    </w:p>
    <w:p w14:paraId="01386E1F" w14:textId="1ADA75F3" w:rsidR="00E55A09" w:rsidRPr="00E55A09" w:rsidRDefault="00E55A09" w:rsidP="00D071EC">
      <w:pPr>
        <w:jc w:val="both"/>
        <w:rPr>
          <w:rFonts w:cstheme="minorHAnsi"/>
          <w:b/>
          <w:bCs/>
          <w:lang w:eastAsia="zh-CN"/>
        </w:rPr>
      </w:pPr>
      <w:r w:rsidRPr="00D071EC">
        <w:rPr>
          <w:rFonts w:cstheme="minorHAnsi"/>
          <w:bCs/>
          <w:lang w:eastAsia="zh-CN"/>
        </w:rPr>
        <w:t xml:space="preserve">Entries to be submitted on the application form attached email these to </w:t>
      </w:r>
      <w:hyperlink r:id="rId16" w:history="1">
        <w:r w:rsidRPr="00D071EC">
          <w:rPr>
            <w:rStyle w:val="Hyperlink"/>
            <w:rFonts w:cstheme="minorHAnsi"/>
            <w:color w:val="auto"/>
            <w:lang w:eastAsia="zh-CN"/>
          </w:rPr>
          <w:t>skills@fdfscotland.org.uk</w:t>
        </w:r>
      </w:hyperlink>
      <w:r>
        <w:rPr>
          <w:rFonts w:cstheme="minorHAnsi"/>
          <w:bCs/>
          <w:lang w:eastAsia="zh-CN"/>
        </w:rPr>
        <w:t xml:space="preserve"> </w:t>
      </w:r>
      <w:r w:rsidRPr="00E55A09">
        <w:rPr>
          <w:rFonts w:cstheme="minorHAnsi"/>
          <w:bCs/>
          <w:lang w:eastAsia="zh-CN"/>
        </w:rPr>
        <w:t xml:space="preserve"> </w:t>
      </w:r>
      <w:r w:rsidR="006325F2">
        <w:rPr>
          <w:rFonts w:cstheme="minorHAnsi"/>
          <w:bCs/>
          <w:lang w:eastAsia="zh-CN"/>
        </w:rPr>
        <w:t>by 21</w:t>
      </w:r>
      <w:r w:rsidR="006325F2" w:rsidRPr="006325F2">
        <w:rPr>
          <w:rFonts w:cstheme="minorHAnsi"/>
          <w:bCs/>
          <w:vertAlign w:val="superscript"/>
          <w:lang w:eastAsia="zh-CN"/>
        </w:rPr>
        <w:t>st</w:t>
      </w:r>
      <w:r w:rsidR="006325F2">
        <w:rPr>
          <w:rFonts w:cstheme="minorHAnsi"/>
          <w:bCs/>
          <w:lang w:eastAsia="zh-CN"/>
        </w:rPr>
        <w:t xml:space="preserve"> May 2022</w:t>
      </w:r>
    </w:p>
    <w:p w14:paraId="6CE54F56" w14:textId="77777777" w:rsidR="00E55A09" w:rsidRPr="00E55A09" w:rsidRDefault="00E55A09" w:rsidP="00D071EC">
      <w:pPr>
        <w:jc w:val="both"/>
        <w:rPr>
          <w:rFonts w:cstheme="minorHAnsi"/>
          <w:bCs/>
          <w:lang w:eastAsia="zh-CN"/>
        </w:rPr>
      </w:pPr>
      <w:r w:rsidRPr="00E55A09">
        <w:rPr>
          <w:rFonts w:cstheme="minorHAnsi"/>
          <w:b/>
          <w:bCs/>
          <w:lang w:eastAsia="zh-CN"/>
        </w:rPr>
        <w:t>Please note</w:t>
      </w:r>
      <w:r w:rsidRPr="00E55A09">
        <w:rPr>
          <w:rFonts w:cstheme="minorHAnsi"/>
          <w:bCs/>
          <w:lang w:eastAsia="zh-CN"/>
        </w:rPr>
        <w:t xml:space="preserve"> we request that applications are submitted in the Word document as supplied as we cannot guarantee that we can access other forms of entries</w:t>
      </w:r>
    </w:p>
    <w:p w14:paraId="3421794D" w14:textId="70EB7617" w:rsidR="00E55A09" w:rsidRPr="00E55A09" w:rsidRDefault="00E55A09" w:rsidP="00D071EC">
      <w:pPr>
        <w:jc w:val="both"/>
        <w:rPr>
          <w:rFonts w:cstheme="minorHAnsi"/>
          <w:bCs/>
          <w:lang w:eastAsia="zh-CN"/>
        </w:rPr>
      </w:pPr>
      <w:r w:rsidRPr="00E55A09">
        <w:rPr>
          <w:rFonts w:cstheme="minorHAnsi"/>
          <w:bCs/>
          <w:lang w:eastAsia="zh-CN"/>
        </w:rPr>
        <w:t xml:space="preserve">Shortlisted entries will be informed by </w:t>
      </w:r>
      <w:r w:rsidR="00332734">
        <w:rPr>
          <w:rFonts w:cstheme="minorHAnsi"/>
          <w:b/>
          <w:bCs/>
          <w:lang w:eastAsia="zh-CN"/>
        </w:rPr>
        <w:t>6</w:t>
      </w:r>
      <w:r w:rsidR="006325F2" w:rsidRPr="006325F2">
        <w:rPr>
          <w:rFonts w:cstheme="minorHAnsi"/>
          <w:b/>
          <w:bCs/>
          <w:vertAlign w:val="superscript"/>
          <w:lang w:eastAsia="zh-CN"/>
        </w:rPr>
        <w:t>th</w:t>
      </w:r>
      <w:r w:rsidR="006325F2">
        <w:rPr>
          <w:rFonts w:cstheme="minorHAnsi"/>
          <w:b/>
          <w:bCs/>
          <w:lang w:eastAsia="zh-CN"/>
        </w:rPr>
        <w:t xml:space="preserve"> June 2022</w:t>
      </w:r>
      <w:r w:rsidRPr="00E55A09">
        <w:rPr>
          <w:rFonts w:cstheme="minorHAnsi"/>
          <w:bCs/>
          <w:lang w:eastAsia="zh-CN"/>
        </w:rPr>
        <w:t xml:space="preserve">. </w:t>
      </w:r>
    </w:p>
    <w:p w14:paraId="5AC9D390" w14:textId="32219A4D" w:rsidR="00E55A09" w:rsidRPr="00E55A09" w:rsidRDefault="00E55A09" w:rsidP="00D071EC">
      <w:pPr>
        <w:jc w:val="both"/>
        <w:rPr>
          <w:rFonts w:cstheme="minorHAnsi"/>
          <w:bCs/>
          <w:sz w:val="24"/>
          <w:szCs w:val="24"/>
          <w:lang w:eastAsia="zh-CN"/>
        </w:rPr>
      </w:pPr>
      <w:r w:rsidRPr="001F42DA">
        <w:rPr>
          <w:rFonts w:cstheme="minorHAnsi"/>
          <w:b/>
          <w:bCs/>
          <w:sz w:val="24"/>
          <w:szCs w:val="24"/>
          <w:lang w:eastAsia="zh-CN"/>
        </w:rPr>
        <w:t>Judging</w:t>
      </w:r>
      <w:r w:rsidRPr="00E55A09">
        <w:rPr>
          <w:rFonts w:cstheme="minorHAnsi"/>
          <w:bCs/>
          <w:sz w:val="24"/>
          <w:szCs w:val="24"/>
          <w:lang w:eastAsia="zh-CN"/>
        </w:rPr>
        <w:t xml:space="preserve"> will take place on an allocated day during week commencing </w:t>
      </w:r>
      <w:r w:rsidR="006325F2">
        <w:rPr>
          <w:rFonts w:cstheme="minorHAnsi"/>
          <w:b/>
          <w:bCs/>
          <w:sz w:val="24"/>
          <w:szCs w:val="24"/>
          <w:lang w:eastAsia="zh-CN"/>
        </w:rPr>
        <w:t>13</w:t>
      </w:r>
      <w:r w:rsidR="006325F2" w:rsidRPr="006325F2">
        <w:rPr>
          <w:rFonts w:cstheme="minorHAnsi"/>
          <w:b/>
          <w:bCs/>
          <w:sz w:val="24"/>
          <w:szCs w:val="24"/>
          <w:vertAlign w:val="superscript"/>
          <w:lang w:eastAsia="zh-CN"/>
        </w:rPr>
        <w:t>th</w:t>
      </w:r>
      <w:r w:rsidR="006325F2">
        <w:rPr>
          <w:rFonts w:cstheme="minorHAnsi"/>
          <w:b/>
          <w:bCs/>
          <w:sz w:val="24"/>
          <w:szCs w:val="24"/>
          <w:lang w:eastAsia="zh-CN"/>
        </w:rPr>
        <w:t xml:space="preserve"> June 2022</w:t>
      </w:r>
      <w:r w:rsidRPr="00E55A09">
        <w:rPr>
          <w:rFonts w:cstheme="minorHAnsi"/>
          <w:bCs/>
          <w:sz w:val="24"/>
          <w:szCs w:val="24"/>
          <w:lang w:eastAsia="zh-CN"/>
        </w:rPr>
        <w:t xml:space="preserve">, dependent upon Scottish Government restrictions. If judges cannot visit in person arrangements will be made to hold a virtual judging process. </w:t>
      </w:r>
    </w:p>
    <w:p w14:paraId="3B1BD182" w14:textId="23E4D3FF" w:rsidR="00B41FBA" w:rsidRPr="00AC51E8" w:rsidRDefault="002A427A" w:rsidP="00D071EC">
      <w:pPr>
        <w:jc w:val="both"/>
        <w:rPr>
          <w:rFonts w:cstheme="minorHAnsi"/>
          <w:b/>
          <w:bCs/>
          <w:sz w:val="24"/>
          <w:szCs w:val="24"/>
          <w:lang w:eastAsia="zh-CN"/>
        </w:rPr>
      </w:pPr>
      <w:r>
        <w:rPr>
          <w:rFonts w:cstheme="minorHAnsi"/>
          <w:b/>
          <w:bCs/>
          <w:sz w:val="24"/>
          <w:szCs w:val="24"/>
          <w:lang w:eastAsia="zh-CN"/>
        </w:rPr>
        <w:t>IMPORTANT INFORMATION!</w:t>
      </w:r>
    </w:p>
    <w:p w14:paraId="60C056E2" w14:textId="7E1666E2" w:rsidR="00CE5E8C" w:rsidRPr="00AC51E8" w:rsidRDefault="00CE5E8C" w:rsidP="00D071EC">
      <w:pPr>
        <w:jc w:val="both"/>
        <w:rPr>
          <w:rFonts w:cstheme="minorHAnsi"/>
          <w:b/>
          <w:bCs/>
          <w:sz w:val="24"/>
          <w:szCs w:val="24"/>
          <w:lang w:eastAsia="zh-CN"/>
        </w:rPr>
      </w:pPr>
      <w:r w:rsidRPr="00AC51E8">
        <w:rPr>
          <w:rFonts w:cstheme="minorHAnsi"/>
          <w:b/>
          <w:bCs/>
          <w:sz w:val="24"/>
          <w:szCs w:val="24"/>
          <w:lang w:eastAsia="zh-CN"/>
        </w:rPr>
        <w:t>The Rice</w:t>
      </w:r>
    </w:p>
    <w:p w14:paraId="16B90B6E" w14:textId="24DA4046" w:rsidR="00161172" w:rsidRPr="00AC51E8" w:rsidRDefault="00CF4BD1" w:rsidP="00D071EC">
      <w:pPr>
        <w:jc w:val="both"/>
        <w:rPr>
          <w:rFonts w:cstheme="minorHAnsi"/>
          <w:sz w:val="24"/>
          <w:szCs w:val="24"/>
          <w:lang w:eastAsia="zh-CN"/>
        </w:rPr>
      </w:pPr>
      <w:r w:rsidRPr="00AC51E8">
        <w:rPr>
          <w:rFonts w:cstheme="minorHAnsi"/>
          <w:sz w:val="24"/>
          <w:szCs w:val="24"/>
          <w:lang w:eastAsia="zh-CN"/>
        </w:rPr>
        <w:t xml:space="preserve">Tilda </w:t>
      </w:r>
      <w:r w:rsidR="00C63C47" w:rsidRPr="00AC51E8">
        <w:rPr>
          <w:rFonts w:cstheme="minorHAnsi"/>
          <w:sz w:val="24"/>
          <w:szCs w:val="24"/>
          <w:lang w:eastAsia="zh-CN"/>
        </w:rPr>
        <w:t xml:space="preserve">ambient dry </w:t>
      </w:r>
      <w:r w:rsidRPr="00AC51E8">
        <w:rPr>
          <w:rFonts w:cstheme="minorHAnsi"/>
          <w:sz w:val="24"/>
          <w:szCs w:val="24"/>
          <w:lang w:eastAsia="zh-CN"/>
        </w:rPr>
        <w:t xml:space="preserve">rice MUST be used in the competition and should make up at least 50% of this dish. The Tilda competition is there to see rice as an integral part of the dish, </w:t>
      </w:r>
      <w:r w:rsidR="00C63C47" w:rsidRPr="00AC51E8">
        <w:rPr>
          <w:rFonts w:cstheme="minorHAnsi"/>
          <w:sz w:val="24"/>
          <w:szCs w:val="24"/>
          <w:lang w:eastAsia="zh-CN"/>
        </w:rPr>
        <w:t>the hero of the dish, not as a side.</w:t>
      </w:r>
    </w:p>
    <w:p w14:paraId="05D4E9F3" w14:textId="010B622F" w:rsidR="00C63C47" w:rsidRPr="00AC51E8" w:rsidRDefault="005310B4" w:rsidP="00D071EC">
      <w:pPr>
        <w:jc w:val="both"/>
        <w:rPr>
          <w:rFonts w:cstheme="minorHAnsi"/>
          <w:sz w:val="24"/>
          <w:szCs w:val="24"/>
          <w:lang w:eastAsia="zh-CN"/>
        </w:rPr>
      </w:pPr>
      <w:r w:rsidRPr="00AC51E8">
        <w:rPr>
          <w:rFonts w:cstheme="minorHAnsi"/>
          <w:sz w:val="24"/>
          <w:szCs w:val="24"/>
          <w:lang w:eastAsia="zh-CN"/>
        </w:rPr>
        <w:t>Teams can choose</w:t>
      </w:r>
      <w:r w:rsidR="00C41316" w:rsidRPr="00AC51E8">
        <w:rPr>
          <w:rFonts w:cstheme="minorHAnsi"/>
          <w:sz w:val="24"/>
          <w:szCs w:val="24"/>
          <w:lang w:eastAsia="zh-CN"/>
        </w:rPr>
        <w:t xml:space="preserve"> any of the Tilda </w:t>
      </w:r>
      <w:r w:rsidR="00C63C47" w:rsidRPr="00AC51E8">
        <w:rPr>
          <w:rFonts w:cstheme="minorHAnsi"/>
          <w:sz w:val="24"/>
          <w:szCs w:val="24"/>
          <w:lang w:eastAsia="zh-CN"/>
        </w:rPr>
        <w:t xml:space="preserve">ambient DRY </w:t>
      </w:r>
      <w:r w:rsidR="00C41316" w:rsidRPr="00AC51E8">
        <w:rPr>
          <w:rFonts w:cstheme="minorHAnsi"/>
          <w:sz w:val="24"/>
          <w:szCs w:val="24"/>
          <w:lang w:eastAsia="zh-CN"/>
        </w:rPr>
        <w:t>Rice rang</w:t>
      </w:r>
      <w:r w:rsidR="00C822B2" w:rsidRPr="00AC51E8">
        <w:rPr>
          <w:rFonts w:cstheme="minorHAnsi"/>
          <w:sz w:val="24"/>
          <w:szCs w:val="24"/>
          <w:lang w:eastAsia="zh-CN"/>
        </w:rPr>
        <w:t>e,</w:t>
      </w:r>
      <w:r w:rsidRPr="00AC51E8">
        <w:rPr>
          <w:rFonts w:cstheme="minorHAnsi"/>
          <w:sz w:val="24"/>
          <w:szCs w:val="24"/>
          <w:lang w:eastAsia="zh-CN"/>
        </w:rPr>
        <w:t xml:space="preserve"> </w:t>
      </w:r>
      <w:r w:rsidR="00CF4BD1" w:rsidRPr="00AC51E8">
        <w:rPr>
          <w:rFonts w:cstheme="minorHAnsi"/>
          <w:sz w:val="24"/>
          <w:szCs w:val="24"/>
          <w:lang w:eastAsia="zh-CN"/>
        </w:rPr>
        <w:t xml:space="preserve">although bonus points will be given for </w:t>
      </w:r>
      <w:r w:rsidR="00C63C47" w:rsidRPr="00AC51E8">
        <w:rPr>
          <w:rFonts w:cstheme="minorHAnsi"/>
          <w:sz w:val="24"/>
          <w:szCs w:val="24"/>
          <w:lang w:eastAsia="zh-CN"/>
        </w:rPr>
        <w:t>using more than one rice.</w:t>
      </w:r>
    </w:p>
    <w:p w14:paraId="4B2F13A9" w14:textId="552EE4DF" w:rsidR="00C41316" w:rsidRPr="00AC51E8" w:rsidRDefault="00047BEF" w:rsidP="00D071EC">
      <w:pPr>
        <w:jc w:val="both"/>
        <w:rPr>
          <w:rFonts w:cstheme="minorHAnsi"/>
          <w:sz w:val="24"/>
          <w:szCs w:val="24"/>
          <w:lang w:eastAsia="zh-CN"/>
        </w:rPr>
      </w:pPr>
      <w:r>
        <w:rPr>
          <w:rFonts w:cstheme="minorHAnsi"/>
          <w:sz w:val="24"/>
          <w:szCs w:val="24"/>
          <w:lang w:eastAsia="zh-CN"/>
        </w:rPr>
        <w:t>*</w:t>
      </w:r>
      <w:r w:rsidR="00C63C47" w:rsidRPr="00AC51E8">
        <w:rPr>
          <w:rFonts w:cstheme="minorHAnsi"/>
          <w:sz w:val="24"/>
          <w:szCs w:val="24"/>
          <w:lang w:eastAsia="zh-CN"/>
        </w:rPr>
        <w:t xml:space="preserve">Tilda’s </w:t>
      </w:r>
      <w:r w:rsidR="002A427A">
        <w:rPr>
          <w:rFonts w:cstheme="minorHAnsi"/>
          <w:sz w:val="24"/>
          <w:szCs w:val="24"/>
          <w:lang w:eastAsia="zh-CN"/>
        </w:rPr>
        <w:t xml:space="preserve">ambient </w:t>
      </w:r>
      <w:r w:rsidR="00C63C47" w:rsidRPr="00AC51E8">
        <w:rPr>
          <w:rFonts w:cstheme="minorHAnsi"/>
          <w:sz w:val="24"/>
          <w:szCs w:val="24"/>
          <w:lang w:eastAsia="zh-CN"/>
        </w:rPr>
        <w:t xml:space="preserve">range includes </w:t>
      </w:r>
      <w:r w:rsidR="00C41316" w:rsidRPr="00AC51E8">
        <w:rPr>
          <w:rFonts w:cstheme="minorHAnsi"/>
          <w:sz w:val="24"/>
          <w:szCs w:val="24"/>
          <w:lang w:eastAsia="zh-CN"/>
        </w:rPr>
        <w:t xml:space="preserve">aromatic </w:t>
      </w:r>
      <w:r w:rsidR="005310B4" w:rsidRPr="00AC51E8">
        <w:rPr>
          <w:rFonts w:cstheme="minorHAnsi"/>
          <w:b/>
          <w:bCs/>
          <w:sz w:val="24"/>
          <w:szCs w:val="24"/>
          <w:lang w:eastAsia="zh-CN"/>
        </w:rPr>
        <w:t>Tilda Basmati &amp; Wild</w:t>
      </w:r>
      <w:r w:rsidR="00C41316" w:rsidRPr="00AC51E8">
        <w:rPr>
          <w:rFonts w:cstheme="minorHAnsi"/>
          <w:sz w:val="24"/>
          <w:szCs w:val="24"/>
          <w:lang w:eastAsia="zh-CN"/>
        </w:rPr>
        <w:t xml:space="preserve">, naturally fragrant </w:t>
      </w:r>
      <w:r w:rsidR="005310B4" w:rsidRPr="00AC51E8">
        <w:rPr>
          <w:rFonts w:cstheme="minorHAnsi"/>
          <w:b/>
          <w:bCs/>
          <w:sz w:val="24"/>
          <w:szCs w:val="24"/>
          <w:lang w:eastAsia="zh-CN"/>
        </w:rPr>
        <w:t>Jasmine</w:t>
      </w:r>
      <w:r w:rsidR="00C41316" w:rsidRPr="00AC51E8">
        <w:rPr>
          <w:rFonts w:cstheme="minorHAnsi"/>
          <w:b/>
          <w:bCs/>
          <w:sz w:val="24"/>
          <w:szCs w:val="24"/>
          <w:lang w:eastAsia="zh-CN"/>
        </w:rPr>
        <w:t xml:space="preserve"> Rice</w:t>
      </w:r>
      <w:r w:rsidR="00CF4BD1" w:rsidRPr="00AC51E8">
        <w:rPr>
          <w:rFonts w:cstheme="minorHAnsi"/>
          <w:sz w:val="24"/>
          <w:szCs w:val="24"/>
          <w:lang w:eastAsia="zh-CN"/>
        </w:rPr>
        <w:t>,</w:t>
      </w:r>
      <w:r w:rsidR="00C41316" w:rsidRPr="00AC51E8">
        <w:rPr>
          <w:rFonts w:cstheme="minorHAnsi"/>
          <w:sz w:val="24"/>
          <w:szCs w:val="24"/>
          <w:lang w:eastAsia="zh-CN"/>
        </w:rPr>
        <w:t xml:space="preserve"> creamy</w:t>
      </w:r>
      <w:r w:rsidR="005310B4" w:rsidRPr="00AC51E8">
        <w:rPr>
          <w:rFonts w:cstheme="minorHAnsi"/>
          <w:sz w:val="24"/>
          <w:szCs w:val="24"/>
          <w:lang w:eastAsia="zh-CN"/>
        </w:rPr>
        <w:t xml:space="preserve"> </w:t>
      </w:r>
      <w:r w:rsidR="005310B4" w:rsidRPr="00AC51E8">
        <w:rPr>
          <w:rFonts w:cstheme="minorHAnsi"/>
          <w:b/>
          <w:bCs/>
          <w:sz w:val="24"/>
          <w:szCs w:val="24"/>
          <w:lang w:eastAsia="zh-CN"/>
        </w:rPr>
        <w:t>Arborio</w:t>
      </w:r>
      <w:r w:rsidR="00C41316" w:rsidRPr="00AC51E8">
        <w:rPr>
          <w:rFonts w:cstheme="minorHAnsi"/>
          <w:sz w:val="24"/>
          <w:szCs w:val="24"/>
          <w:lang w:eastAsia="zh-CN"/>
        </w:rPr>
        <w:t xml:space="preserve"> Rice</w:t>
      </w:r>
      <w:r w:rsidR="007716CE" w:rsidRPr="00AC51E8">
        <w:rPr>
          <w:rFonts w:cstheme="minorHAnsi"/>
          <w:sz w:val="24"/>
          <w:szCs w:val="24"/>
          <w:lang w:eastAsia="zh-CN"/>
        </w:rPr>
        <w:t xml:space="preserve">, nutty </w:t>
      </w:r>
      <w:r w:rsidR="007716CE" w:rsidRPr="00AC51E8">
        <w:rPr>
          <w:rFonts w:cstheme="minorHAnsi"/>
          <w:b/>
          <w:bCs/>
          <w:sz w:val="24"/>
          <w:szCs w:val="24"/>
          <w:lang w:eastAsia="zh-CN"/>
        </w:rPr>
        <w:t xml:space="preserve">Brown Basmati </w:t>
      </w:r>
      <w:r w:rsidR="007716CE" w:rsidRPr="00AC51E8">
        <w:rPr>
          <w:rFonts w:cstheme="minorHAnsi"/>
          <w:sz w:val="24"/>
          <w:szCs w:val="24"/>
          <w:lang w:eastAsia="zh-CN"/>
        </w:rPr>
        <w:t>Rice</w:t>
      </w:r>
      <w:r w:rsidR="00C63C47" w:rsidRPr="00AC51E8">
        <w:rPr>
          <w:rFonts w:cstheme="minorHAnsi"/>
          <w:sz w:val="24"/>
          <w:szCs w:val="24"/>
          <w:lang w:eastAsia="zh-CN"/>
        </w:rPr>
        <w:t xml:space="preserve">, healthy </w:t>
      </w:r>
      <w:r w:rsidR="00C63C47" w:rsidRPr="00AC51E8">
        <w:rPr>
          <w:rFonts w:cstheme="minorHAnsi"/>
          <w:b/>
          <w:sz w:val="24"/>
          <w:szCs w:val="24"/>
          <w:lang w:eastAsia="zh-CN"/>
        </w:rPr>
        <w:t>Brown n White</w:t>
      </w:r>
      <w:r w:rsidR="00C63C47" w:rsidRPr="00AC51E8">
        <w:rPr>
          <w:rFonts w:cstheme="minorHAnsi"/>
          <w:sz w:val="24"/>
          <w:szCs w:val="24"/>
          <w:lang w:eastAsia="zh-CN"/>
        </w:rPr>
        <w:t xml:space="preserve"> Rice </w:t>
      </w:r>
      <w:r w:rsidR="00CF4BD1" w:rsidRPr="00AC51E8">
        <w:rPr>
          <w:rFonts w:cstheme="minorHAnsi"/>
          <w:sz w:val="24"/>
          <w:szCs w:val="24"/>
          <w:lang w:eastAsia="zh-CN"/>
        </w:rPr>
        <w:t>and the champagne of their range</w:t>
      </w:r>
      <w:r w:rsidR="007716CE" w:rsidRPr="00AC51E8">
        <w:rPr>
          <w:rFonts w:cstheme="minorHAnsi"/>
          <w:sz w:val="24"/>
          <w:szCs w:val="24"/>
          <w:lang w:eastAsia="zh-CN"/>
        </w:rPr>
        <w:t>,</w:t>
      </w:r>
      <w:r w:rsidR="00CF4BD1" w:rsidRPr="00AC51E8">
        <w:rPr>
          <w:rFonts w:cstheme="minorHAnsi"/>
          <w:sz w:val="24"/>
          <w:szCs w:val="24"/>
          <w:lang w:eastAsia="zh-CN"/>
        </w:rPr>
        <w:t xml:space="preserve"> </w:t>
      </w:r>
      <w:r w:rsidR="00CF4BD1" w:rsidRPr="00AC51E8">
        <w:rPr>
          <w:rFonts w:cstheme="minorHAnsi"/>
          <w:b/>
          <w:bCs/>
          <w:sz w:val="24"/>
          <w:szCs w:val="24"/>
          <w:lang w:eastAsia="zh-CN"/>
        </w:rPr>
        <w:t>Pure Basmati</w:t>
      </w:r>
      <w:r w:rsidR="00C822B2" w:rsidRPr="00AC51E8">
        <w:rPr>
          <w:rFonts w:cstheme="minorHAnsi"/>
          <w:b/>
          <w:bCs/>
          <w:sz w:val="24"/>
          <w:szCs w:val="24"/>
          <w:lang w:eastAsia="zh-CN"/>
        </w:rPr>
        <w:t xml:space="preserve">. </w:t>
      </w:r>
    </w:p>
    <w:p w14:paraId="507BA6E3" w14:textId="386BE160" w:rsidR="00C41316" w:rsidRPr="00AC51E8" w:rsidRDefault="00CF4BD1" w:rsidP="00D071EC">
      <w:pPr>
        <w:jc w:val="both"/>
        <w:rPr>
          <w:rFonts w:cstheme="minorHAnsi"/>
          <w:sz w:val="24"/>
          <w:szCs w:val="24"/>
          <w:lang w:eastAsia="zh-CN"/>
        </w:rPr>
      </w:pPr>
      <w:r w:rsidRPr="00AC51E8">
        <w:rPr>
          <w:rFonts w:cstheme="minorHAnsi"/>
          <w:sz w:val="24"/>
          <w:szCs w:val="24"/>
          <w:lang w:eastAsia="zh-CN"/>
        </w:rPr>
        <w:t>Check out Tilda’s foodservice range at</w:t>
      </w:r>
      <w:r w:rsidR="00A536CC" w:rsidRPr="00AC51E8">
        <w:rPr>
          <w:rFonts w:cstheme="minorHAnsi"/>
          <w:sz w:val="24"/>
          <w:szCs w:val="24"/>
          <w:lang w:eastAsia="zh-CN"/>
        </w:rPr>
        <w:t xml:space="preserve"> </w:t>
      </w:r>
      <w:hyperlink r:id="rId17" w:history="1">
        <w:r w:rsidR="00A536CC" w:rsidRPr="00AC51E8">
          <w:rPr>
            <w:rStyle w:val="Hyperlink"/>
            <w:sz w:val="24"/>
            <w:szCs w:val="24"/>
          </w:rPr>
          <w:t>https://www.tilda.com/professionals/professional-range/</w:t>
        </w:r>
      </w:hyperlink>
      <w:r w:rsidR="00A536CC" w:rsidRPr="00AC51E8">
        <w:rPr>
          <w:color w:val="0000FF"/>
          <w:sz w:val="24"/>
          <w:szCs w:val="24"/>
          <w:u w:val="single"/>
        </w:rPr>
        <w:t xml:space="preserve"> </w:t>
      </w:r>
    </w:p>
    <w:p w14:paraId="2E75F514" w14:textId="11724EA0" w:rsidR="00E44F1A" w:rsidRPr="00E44F1A" w:rsidRDefault="00E44F1A" w:rsidP="00D071EC">
      <w:pPr>
        <w:jc w:val="both"/>
        <w:rPr>
          <w:rFonts w:cstheme="minorHAnsi"/>
          <w:b/>
          <w:sz w:val="24"/>
          <w:szCs w:val="24"/>
          <w:lang w:eastAsia="zh-CN"/>
        </w:rPr>
      </w:pPr>
      <w:r w:rsidRPr="00E44F1A">
        <w:rPr>
          <w:rFonts w:cstheme="minorHAnsi"/>
          <w:b/>
          <w:sz w:val="24"/>
          <w:szCs w:val="24"/>
          <w:lang w:eastAsia="zh-CN"/>
        </w:rPr>
        <w:t>WHY ARE WE DOING THIS?</w:t>
      </w:r>
    </w:p>
    <w:p w14:paraId="7E47C2B9" w14:textId="77777777" w:rsidR="00E44F1A" w:rsidRPr="00E44F1A" w:rsidRDefault="00E44F1A" w:rsidP="00D071EC">
      <w:pPr>
        <w:jc w:val="both"/>
        <w:rPr>
          <w:rFonts w:cstheme="minorHAnsi"/>
          <w:sz w:val="24"/>
          <w:szCs w:val="24"/>
          <w:lang w:eastAsia="zh-CN"/>
        </w:rPr>
      </w:pPr>
      <w:r w:rsidRPr="00E44F1A">
        <w:rPr>
          <w:rFonts w:cstheme="minorHAnsi"/>
          <w:sz w:val="24"/>
          <w:szCs w:val="24"/>
          <w:lang w:eastAsia="zh-CN"/>
        </w:rPr>
        <w:t xml:space="preserve">This challenge aims to help students in Scotland in the following ways: </w:t>
      </w:r>
    </w:p>
    <w:p w14:paraId="6398AD56" w14:textId="71E05DED" w:rsidR="00E44F1A" w:rsidRPr="00E44F1A" w:rsidRDefault="00E44F1A" w:rsidP="00D071EC">
      <w:pPr>
        <w:pStyle w:val="ListParagraph"/>
        <w:numPr>
          <w:ilvl w:val="0"/>
          <w:numId w:val="9"/>
        </w:numPr>
        <w:jc w:val="both"/>
        <w:rPr>
          <w:rFonts w:cstheme="minorHAnsi"/>
          <w:sz w:val="24"/>
          <w:szCs w:val="24"/>
          <w:lang w:eastAsia="zh-CN"/>
        </w:rPr>
      </w:pPr>
      <w:r w:rsidRPr="00E44F1A">
        <w:rPr>
          <w:rFonts w:cstheme="minorHAnsi"/>
          <w:sz w:val="24"/>
          <w:szCs w:val="24"/>
          <w:lang w:eastAsia="zh-CN"/>
        </w:rPr>
        <w:t xml:space="preserve">Raise awareness of the journey that our food makes </w:t>
      </w:r>
    </w:p>
    <w:p w14:paraId="733E969A" w14:textId="28D98884" w:rsidR="00E44F1A" w:rsidRPr="00E44F1A" w:rsidRDefault="00E44F1A" w:rsidP="00D071EC">
      <w:pPr>
        <w:pStyle w:val="ListParagraph"/>
        <w:numPr>
          <w:ilvl w:val="0"/>
          <w:numId w:val="9"/>
        </w:numPr>
        <w:jc w:val="both"/>
        <w:rPr>
          <w:rFonts w:cstheme="minorHAnsi"/>
          <w:sz w:val="24"/>
          <w:szCs w:val="24"/>
          <w:lang w:eastAsia="zh-CN"/>
        </w:rPr>
      </w:pPr>
      <w:r w:rsidRPr="00E44F1A">
        <w:rPr>
          <w:rFonts w:cstheme="minorHAnsi"/>
          <w:sz w:val="24"/>
          <w:szCs w:val="24"/>
          <w:lang w:eastAsia="zh-CN"/>
        </w:rPr>
        <w:t>Support educators to deliver the curriculum and encourage interdisciplinary learning</w:t>
      </w:r>
    </w:p>
    <w:p w14:paraId="43249465" w14:textId="14A1405E" w:rsidR="00E44F1A" w:rsidRPr="00E44F1A" w:rsidRDefault="00E44F1A" w:rsidP="00D071EC">
      <w:pPr>
        <w:pStyle w:val="ListParagraph"/>
        <w:numPr>
          <w:ilvl w:val="0"/>
          <w:numId w:val="9"/>
        </w:numPr>
        <w:jc w:val="both"/>
        <w:rPr>
          <w:rFonts w:cstheme="minorHAnsi"/>
          <w:sz w:val="24"/>
          <w:szCs w:val="24"/>
          <w:lang w:eastAsia="zh-CN"/>
        </w:rPr>
      </w:pPr>
      <w:r w:rsidRPr="00E44F1A">
        <w:rPr>
          <w:rFonts w:cstheme="minorHAnsi"/>
          <w:sz w:val="24"/>
          <w:szCs w:val="24"/>
          <w:lang w:eastAsia="zh-CN"/>
        </w:rPr>
        <w:t>Understand the process of ensuring healthy, nutritious food gets onto our plate</w:t>
      </w:r>
    </w:p>
    <w:p w14:paraId="6D5DC9AB" w14:textId="38AC8BD2" w:rsidR="00E44F1A" w:rsidRPr="00E44F1A" w:rsidRDefault="00E44F1A" w:rsidP="00D071EC">
      <w:pPr>
        <w:pStyle w:val="ListParagraph"/>
        <w:numPr>
          <w:ilvl w:val="0"/>
          <w:numId w:val="9"/>
        </w:numPr>
        <w:jc w:val="both"/>
        <w:rPr>
          <w:rFonts w:cstheme="minorHAnsi"/>
          <w:sz w:val="24"/>
          <w:szCs w:val="24"/>
          <w:lang w:eastAsia="zh-CN"/>
        </w:rPr>
      </w:pPr>
      <w:r w:rsidRPr="00E44F1A">
        <w:rPr>
          <w:rFonts w:cstheme="minorHAnsi"/>
          <w:sz w:val="24"/>
          <w:szCs w:val="24"/>
          <w:lang w:eastAsia="zh-CN"/>
        </w:rPr>
        <w:t>Understand the multitude of career opportunities involved in the food industry</w:t>
      </w:r>
    </w:p>
    <w:p w14:paraId="420EA34D" w14:textId="791DE3CE" w:rsidR="00E44F1A" w:rsidRPr="00E44F1A" w:rsidRDefault="00E44F1A" w:rsidP="00D071EC">
      <w:pPr>
        <w:pStyle w:val="ListParagraph"/>
        <w:numPr>
          <w:ilvl w:val="0"/>
          <w:numId w:val="9"/>
        </w:numPr>
        <w:jc w:val="both"/>
        <w:rPr>
          <w:rFonts w:cstheme="minorHAnsi"/>
          <w:sz w:val="24"/>
          <w:szCs w:val="24"/>
          <w:lang w:eastAsia="zh-CN"/>
        </w:rPr>
      </w:pPr>
      <w:r w:rsidRPr="00E44F1A">
        <w:rPr>
          <w:rFonts w:cstheme="minorHAnsi"/>
          <w:sz w:val="24"/>
          <w:szCs w:val="24"/>
          <w:lang w:eastAsia="zh-CN"/>
        </w:rPr>
        <w:t xml:space="preserve">Provide active engagement between pupils and industry </w:t>
      </w:r>
    </w:p>
    <w:p w14:paraId="469B9651" w14:textId="5D01E3CB" w:rsidR="00E44F1A" w:rsidRPr="00E44F1A" w:rsidRDefault="00E44F1A" w:rsidP="00D071EC">
      <w:pPr>
        <w:pStyle w:val="ListParagraph"/>
        <w:numPr>
          <w:ilvl w:val="0"/>
          <w:numId w:val="9"/>
        </w:numPr>
        <w:jc w:val="both"/>
        <w:rPr>
          <w:rFonts w:cstheme="minorHAnsi"/>
          <w:sz w:val="24"/>
          <w:szCs w:val="24"/>
          <w:lang w:eastAsia="zh-CN"/>
        </w:rPr>
      </w:pPr>
      <w:r w:rsidRPr="00E44F1A">
        <w:rPr>
          <w:rFonts w:cstheme="minorHAnsi"/>
          <w:sz w:val="24"/>
          <w:szCs w:val="24"/>
          <w:lang w:eastAsia="zh-CN"/>
        </w:rPr>
        <w:t xml:space="preserve">Encourage educated food choices </w:t>
      </w:r>
    </w:p>
    <w:p w14:paraId="59E276FE" w14:textId="45FE9018" w:rsidR="00E44F1A" w:rsidRPr="00E44F1A" w:rsidRDefault="00E44F1A" w:rsidP="00D071EC">
      <w:pPr>
        <w:pStyle w:val="ListParagraph"/>
        <w:numPr>
          <w:ilvl w:val="0"/>
          <w:numId w:val="9"/>
        </w:numPr>
        <w:jc w:val="both"/>
        <w:rPr>
          <w:rFonts w:cstheme="minorHAnsi"/>
          <w:sz w:val="24"/>
          <w:szCs w:val="24"/>
          <w:lang w:eastAsia="zh-CN"/>
        </w:rPr>
      </w:pPr>
      <w:r w:rsidRPr="00E44F1A">
        <w:rPr>
          <w:rFonts w:cstheme="minorHAnsi"/>
          <w:sz w:val="24"/>
          <w:szCs w:val="24"/>
          <w:lang w:eastAsia="zh-CN"/>
        </w:rPr>
        <w:t xml:space="preserve">Support health and wellbeing through research and practical application </w:t>
      </w:r>
    </w:p>
    <w:p w14:paraId="5FFBD8BF" w14:textId="75A4774D" w:rsidR="00E44F1A" w:rsidRPr="00E44F1A" w:rsidRDefault="00E44F1A" w:rsidP="00D071EC">
      <w:pPr>
        <w:pStyle w:val="ListParagraph"/>
        <w:numPr>
          <w:ilvl w:val="0"/>
          <w:numId w:val="9"/>
        </w:numPr>
        <w:jc w:val="both"/>
        <w:rPr>
          <w:rFonts w:cstheme="minorHAnsi"/>
          <w:sz w:val="24"/>
          <w:szCs w:val="24"/>
          <w:lang w:eastAsia="zh-CN"/>
        </w:rPr>
      </w:pPr>
      <w:r w:rsidRPr="00E44F1A">
        <w:rPr>
          <w:rFonts w:cstheme="minorHAnsi"/>
          <w:sz w:val="24"/>
          <w:szCs w:val="24"/>
          <w:lang w:eastAsia="zh-CN"/>
        </w:rPr>
        <w:t>Help pupils gain practical skills relevant to future employment opportunities</w:t>
      </w:r>
    </w:p>
    <w:p w14:paraId="5BB6F57F" w14:textId="4616B752" w:rsidR="00E44F1A" w:rsidRPr="00E44F1A" w:rsidRDefault="00E44F1A" w:rsidP="00D071EC">
      <w:pPr>
        <w:pStyle w:val="ListParagraph"/>
        <w:numPr>
          <w:ilvl w:val="0"/>
          <w:numId w:val="9"/>
        </w:numPr>
        <w:jc w:val="both"/>
        <w:rPr>
          <w:rFonts w:cstheme="minorHAnsi"/>
          <w:sz w:val="24"/>
          <w:szCs w:val="24"/>
          <w:lang w:eastAsia="zh-CN"/>
        </w:rPr>
      </w:pPr>
      <w:r w:rsidRPr="00E44F1A">
        <w:rPr>
          <w:rFonts w:cstheme="minorHAnsi"/>
          <w:sz w:val="24"/>
          <w:szCs w:val="24"/>
          <w:lang w:eastAsia="zh-CN"/>
        </w:rPr>
        <w:t xml:space="preserve">Encourage team working and co-operative learning </w:t>
      </w:r>
    </w:p>
    <w:p w14:paraId="3A06D16B" w14:textId="73F1BBAD" w:rsidR="00E44F1A" w:rsidRPr="00E44F1A" w:rsidRDefault="00E44F1A" w:rsidP="00D071EC">
      <w:pPr>
        <w:pStyle w:val="ListParagraph"/>
        <w:numPr>
          <w:ilvl w:val="0"/>
          <w:numId w:val="9"/>
        </w:numPr>
        <w:jc w:val="both"/>
        <w:rPr>
          <w:rFonts w:cstheme="minorHAnsi"/>
          <w:sz w:val="24"/>
          <w:szCs w:val="24"/>
          <w:lang w:eastAsia="zh-CN"/>
        </w:rPr>
      </w:pPr>
      <w:r w:rsidRPr="00E44F1A">
        <w:rPr>
          <w:rFonts w:cstheme="minorHAnsi"/>
          <w:sz w:val="24"/>
          <w:szCs w:val="24"/>
          <w:lang w:eastAsia="zh-CN"/>
        </w:rPr>
        <w:t>Help pupils to understand how the subjects they learn at school are relevant in the real world of work</w:t>
      </w:r>
    </w:p>
    <w:p w14:paraId="4213A4FD" w14:textId="7ED7CF8D" w:rsidR="001A4CAA" w:rsidRDefault="001A4CAA" w:rsidP="00D071EC">
      <w:pPr>
        <w:jc w:val="both"/>
        <w:rPr>
          <w:rFonts w:ascii="Calibri" w:eastAsia="Arial" w:hAnsi="Calibri" w:cs="Times New Roman"/>
          <w:b/>
          <w:bCs/>
          <w:kern w:val="24"/>
          <w:lang w:eastAsia="en-GB"/>
        </w:rPr>
      </w:pPr>
      <w:r w:rsidRPr="001A4CAA">
        <w:rPr>
          <w:rFonts w:ascii="Calibri" w:eastAsia="Arial" w:hAnsi="Calibri" w:cs="Times New Roman"/>
          <w:b/>
          <w:bCs/>
          <w:kern w:val="24"/>
          <w:lang w:eastAsia="en-GB"/>
        </w:rPr>
        <w:t xml:space="preserve">Note: </w:t>
      </w:r>
      <w:r>
        <w:rPr>
          <w:rFonts w:ascii="Calibri" w:eastAsia="Arial" w:hAnsi="Calibri" w:cs="Times New Roman"/>
          <w:b/>
          <w:bCs/>
          <w:kern w:val="24"/>
          <w:lang w:eastAsia="en-GB"/>
        </w:rPr>
        <w:t>COVID 19</w:t>
      </w:r>
    </w:p>
    <w:p w14:paraId="41871C41" w14:textId="3E67177F" w:rsidR="001A4CAA" w:rsidRPr="001A4CAA" w:rsidRDefault="001A4CAA" w:rsidP="00D071EC">
      <w:pPr>
        <w:jc w:val="both"/>
        <w:rPr>
          <w:rFonts w:ascii="Calibri" w:eastAsia="Arial" w:hAnsi="Calibri" w:cs="Times New Roman"/>
          <w:b/>
          <w:bCs/>
          <w:kern w:val="24"/>
          <w:lang w:eastAsia="en-GB"/>
        </w:rPr>
      </w:pPr>
      <w:r w:rsidRPr="001A4CAA">
        <w:rPr>
          <w:rFonts w:ascii="Calibri" w:eastAsia="Arial" w:hAnsi="Calibri" w:cs="Times New Roman"/>
          <w:bCs/>
          <w:color w:val="FF0000"/>
          <w:kern w:val="24"/>
          <w:lang w:eastAsia="en-GB"/>
        </w:rPr>
        <w:t>FDF Scotland and Tilda appreciate that the lockdown restrictions have resulted in a very different educational environment.  We have tried to address these exceptional circumstances whilst designing this competition and we do hope that our challenge will help teachers to deliver the curriculum and engage with their pupils as part of the requirement for remote teaching and learning.</w:t>
      </w:r>
      <w:r w:rsidR="002E5E47">
        <w:rPr>
          <w:rFonts w:ascii="Calibri" w:eastAsia="Arial" w:hAnsi="Calibri" w:cs="Times New Roman"/>
          <w:bCs/>
          <w:color w:val="FF0000"/>
          <w:kern w:val="24"/>
          <w:lang w:eastAsia="en-GB"/>
        </w:rPr>
        <w:t xml:space="preserve">  </w:t>
      </w:r>
      <w:r w:rsidRPr="001A4CAA">
        <w:rPr>
          <w:rFonts w:ascii="Calibri" w:eastAsia="Arial" w:hAnsi="Calibri" w:cs="Times New Roman"/>
          <w:bCs/>
          <w:color w:val="FF0000"/>
          <w:kern w:val="24"/>
          <w:lang w:eastAsia="en-GB"/>
        </w:rPr>
        <w:t xml:space="preserve">However, if you have suggestions or queries relating to how you would like to deliver this activity please do not hesitate to contact us </w:t>
      </w:r>
      <w:hyperlink r:id="rId18" w:history="1">
        <w:r w:rsidRPr="001A4CAA">
          <w:rPr>
            <w:rStyle w:val="Hyperlink"/>
            <w:rFonts w:ascii="Calibri" w:eastAsia="Arial" w:hAnsi="Calibri" w:cs="Times New Roman"/>
            <w:color w:val="auto"/>
            <w:kern w:val="24"/>
            <w:lang w:eastAsia="en-GB"/>
          </w:rPr>
          <w:t>skills@fdfscotland.org.uk</w:t>
        </w:r>
      </w:hyperlink>
      <w:r w:rsidRPr="001A4CAA">
        <w:rPr>
          <w:rFonts w:ascii="Calibri" w:eastAsia="Arial" w:hAnsi="Calibri" w:cs="Times New Roman"/>
          <w:bCs/>
          <w:color w:val="FF0000"/>
          <w:kern w:val="24"/>
          <w:lang w:eastAsia="en-GB"/>
        </w:rPr>
        <w:t xml:space="preserve"> </w:t>
      </w:r>
      <w:r w:rsidRPr="001A4CAA">
        <w:rPr>
          <w:rFonts w:ascii="Calibri" w:eastAsia="Arial" w:hAnsi="Calibri" w:cs="Times New Roman"/>
          <w:b/>
          <w:bCs/>
          <w:kern w:val="24"/>
          <w:lang w:eastAsia="en-GB"/>
        </w:rPr>
        <w:br w:type="page"/>
      </w:r>
    </w:p>
    <w:p w14:paraId="56643F05" w14:textId="0AB0F3D6" w:rsidR="00EE4798" w:rsidRPr="00EE4798" w:rsidRDefault="00EE4798" w:rsidP="00D071EC">
      <w:pPr>
        <w:spacing w:after="200" w:line="240" w:lineRule="auto"/>
        <w:jc w:val="both"/>
        <w:rPr>
          <w:rFonts w:ascii="Calibri" w:eastAsia="Arial" w:hAnsi="Calibri" w:cs="Times New Roman"/>
          <w:b/>
          <w:bCs/>
          <w:kern w:val="24"/>
          <w:lang w:eastAsia="en-GB"/>
        </w:rPr>
      </w:pPr>
      <w:r w:rsidRPr="00EE4798">
        <w:rPr>
          <w:rFonts w:ascii="Calibri" w:eastAsia="Arial" w:hAnsi="Calibri" w:cs="Times New Roman"/>
          <w:b/>
          <w:bCs/>
          <w:kern w:val="24"/>
          <w:lang w:eastAsia="en-GB"/>
        </w:rPr>
        <w:lastRenderedPageBreak/>
        <w:t>HOW CAN THIS ACTIVITY SUPPORT THE CURRICULUM?</w:t>
      </w:r>
    </w:p>
    <w:p w14:paraId="5ED29754" w14:textId="77777777" w:rsidR="00EE4798" w:rsidRPr="00EE4798" w:rsidRDefault="00EE4798" w:rsidP="00D071EC">
      <w:pPr>
        <w:spacing w:after="200" w:line="240" w:lineRule="auto"/>
        <w:jc w:val="both"/>
        <w:rPr>
          <w:rFonts w:ascii="Calibri" w:eastAsia="Arial" w:hAnsi="Calibri" w:cs="Times New Roman"/>
          <w:bCs/>
          <w:kern w:val="24"/>
          <w:lang w:eastAsia="en-GB"/>
        </w:rPr>
      </w:pPr>
      <w:r w:rsidRPr="00EE4798">
        <w:rPr>
          <w:rFonts w:ascii="Calibri" w:eastAsia="Arial" w:hAnsi="Calibri" w:cs="Times New Roman"/>
          <w:bCs/>
          <w:kern w:val="24"/>
          <w:lang w:eastAsia="en-GB"/>
        </w:rPr>
        <w:t>The pupils are expected to work in teams to explore and research where food comes from and the stages it goes through to get to the plate or package, including;</w:t>
      </w:r>
    </w:p>
    <w:p w14:paraId="50045CAA" w14:textId="77777777" w:rsidR="00EE4798" w:rsidRPr="00EE4798" w:rsidRDefault="00EE4798" w:rsidP="00D071EC">
      <w:pPr>
        <w:spacing w:after="200" w:line="240" w:lineRule="auto"/>
        <w:jc w:val="both"/>
        <w:rPr>
          <w:rFonts w:ascii="Calibri" w:eastAsia="Arial" w:hAnsi="Calibri" w:cs="Times New Roman"/>
          <w:bCs/>
          <w:color w:val="0070C0"/>
          <w:kern w:val="24"/>
          <w:lang w:eastAsia="en-GB"/>
        </w:rPr>
      </w:pPr>
      <w:r w:rsidRPr="00EE4798">
        <w:rPr>
          <w:rFonts w:ascii="Calibri" w:eastAsia="Arial" w:hAnsi="Calibri" w:cs="Times New Roman"/>
          <w:bCs/>
          <w:kern w:val="24"/>
          <w:lang w:eastAsia="en-GB"/>
        </w:rPr>
        <w:t>•</w:t>
      </w:r>
      <w:r w:rsidRPr="00EE4798">
        <w:rPr>
          <w:rFonts w:ascii="Calibri" w:eastAsia="Arial" w:hAnsi="Calibri" w:cs="Times New Roman"/>
          <w:bCs/>
          <w:kern w:val="24"/>
          <w:lang w:eastAsia="en-GB"/>
        </w:rPr>
        <w:tab/>
      </w:r>
      <w:r w:rsidRPr="00EE4798">
        <w:rPr>
          <w:rFonts w:ascii="Calibri" w:eastAsia="Arial" w:hAnsi="Calibri" w:cs="Times New Roman"/>
          <w:bCs/>
          <w:color w:val="0070C0"/>
          <w:kern w:val="24"/>
          <w:lang w:eastAsia="en-GB"/>
        </w:rPr>
        <w:t xml:space="preserve">Researching global foods produce and what foods are available locally </w:t>
      </w:r>
    </w:p>
    <w:p w14:paraId="5263B5DB" w14:textId="77777777" w:rsidR="00EE4798" w:rsidRPr="00EE4798" w:rsidRDefault="00EE4798" w:rsidP="00D071EC">
      <w:pPr>
        <w:spacing w:after="200" w:line="240" w:lineRule="auto"/>
        <w:jc w:val="both"/>
        <w:rPr>
          <w:rFonts w:ascii="Calibri" w:eastAsia="Arial" w:hAnsi="Calibri" w:cs="Times New Roman"/>
          <w:bCs/>
          <w:kern w:val="24"/>
          <w:lang w:eastAsia="en-GB"/>
        </w:rPr>
      </w:pPr>
      <w:r w:rsidRPr="00EE4798">
        <w:rPr>
          <w:rFonts w:ascii="Calibri" w:eastAsia="Arial" w:hAnsi="Calibri" w:cs="Times New Roman"/>
          <w:bCs/>
          <w:kern w:val="24"/>
          <w:lang w:eastAsia="en-GB"/>
        </w:rPr>
        <w:t>Having explored a range of issues which may affect food choice, I can discuss how this could impact on the individual’s health.</w:t>
      </w:r>
    </w:p>
    <w:p w14:paraId="56447311" w14:textId="77777777" w:rsidR="00EE4798" w:rsidRPr="00EE4798" w:rsidRDefault="00EE4798" w:rsidP="00D071EC">
      <w:pPr>
        <w:spacing w:after="200" w:line="240" w:lineRule="auto"/>
        <w:jc w:val="both"/>
        <w:rPr>
          <w:rFonts w:ascii="Calibri" w:eastAsia="Arial" w:hAnsi="Calibri" w:cs="Times New Roman"/>
          <w:b/>
          <w:bCs/>
          <w:kern w:val="24"/>
          <w:lang w:eastAsia="en-GB"/>
        </w:rPr>
      </w:pPr>
      <w:r w:rsidRPr="00EE4798">
        <w:rPr>
          <w:rFonts w:ascii="Calibri" w:eastAsia="Arial" w:hAnsi="Calibri" w:cs="Times New Roman"/>
          <w:b/>
          <w:bCs/>
          <w:kern w:val="24"/>
          <w:lang w:eastAsia="en-GB"/>
        </w:rPr>
        <w:t>HWB 3-34a</w:t>
      </w:r>
    </w:p>
    <w:p w14:paraId="1AFF2B38" w14:textId="2C70210A" w:rsidR="00EE4798" w:rsidRPr="00EE4798" w:rsidRDefault="00EE4798" w:rsidP="00D071EC">
      <w:pPr>
        <w:spacing w:after="200" w:line="240" w:lineRule="auto"/>
        <w:ind w:left="720" w:hanging="720"/>
        <w:jc w:val="both"/>
        <w:rPr>
          <w:rFonts w:ascii="Calibri" w:eastAsia="Arial" w:hAnsi="Calibri" w:cs="Times New Roman"/>
          <w:bCs/>
          <w:color w:val="0070C0"/>
          <w:kern w:val="24"/>
          <w:lang w:eastAsia="en-GB"/>
        </w:rPr>
      </w:pPr>
      <w:r w:rsidRPr="00EE4798">
        <w:rPr>
          <w:rFonts w:ascii="Calibri" w:eastAsia="Arial" w:hAnsi="Calibri" w:cs="Times New Roman"/>
          <w:bCs/>
          <w:kern w:val="24"/>
          <w:lang w:eastAsia="en-GB"/>
        </w:rPr>
        <w:t>•</w:t>
      </w:r>
      <w:r w:rsidRPr="00EE4798">
        <w:rPr>
          <w:rFonts w:ascii="Calibri" w:eastAsia="Arial" w:hAnsi="Calibri" w:cs="Times New Roman"/>
          <w:bCs/>
          <w:kern w:val="24"/>
          <w:lang w:eastAsia="en-GB"/>
        </w:rPr>
        <w:tab/>
      </w:r>
      <w:r w:rsidRPr="00EE4798">
        <w:rPr>
          <w:rFonts w:ascii="Calibri" w:eastAsia="Arial" w:hAnsi="Calibri" w:cs="Times New Roman"/>
          <w:bCs/>
          <w:color w:val="0070C0"/>
          <w:kern w:val="24"/>
          <w:lang w:eastAsia="en-GB"/>
        </w:rPr>
        <w:t>Working with other organisations to find out what is popular and what is possible to produce as a new dish</w:t>
      </w:r>
    </w:p>
    <w:p w14:paraId="4A29C73A" w14:textId="476A4A3E" w:rsidR="00EE4798" w:rsidRPr="00EE4798" w:rsidRDefault="00EE4798" w:rsidP="00D071EC">
      <w:pPr>
        <w:spacing w:after="200" w:line="240" w:lineRule="auto"/>
        <w:jc w:val="both"/>
        <w:rPr>
          <w:rFonts w:ascii="Calibri" w:eastAsia="Arial" w:hAnsi="Calibri" w:cs="Times New Roman"/>
          <w:bCs/>
          <w:kern w:val="24"/>
          <w:lang w:eastAsia="en-GB"/>
        </w:rPr>
      </w:pPr>
      <w:r w:rsidRPr="00EE4798">
        <w:rPr>
          <w:rFonts w:ascii="Calibri" w:eastAsia="Arial" w:hAnsi="Calibri" w:cs="Times New Roman"/>
          <w:bCs/>
          <w:kern w:val="24"/>
          <w:lang w:eastAsia="en-GB"/>
        </w:rPr>
        <w:t>By using problem-solving strategies and showing creativity in a design challenge, I can plan, develop, make and evaluate food or textile items which meet needs at home or in the world of work.</w:t>
      </w:r>
    </w:p>
    <w:p w14:paraId="3FCCEBA4" w14:textId="6E58F9A7" w:rsidR="00EE4798" w:rsidRPr="00EE4798" w:rsidRDefault="00EE4798" w:rsidP="00D071EC">
      <w:pPr>
        <w:spacing w:after="200" w:line="240" w:lineRule="auto"/>
        <w:jc w:val="both"/>
        <w:rPr>
          <w:rFonts w:ascii="Calibri" w:eastAsia="Arial" w:hAnsi="Calibri" w:cs="Times New Roman"/>
          <w:b/>
          <w:bCs/>
          <w:kern w:val="24"/>
          <w:lang w:eastAsia="en-GB"/>
        </w:rPr>
      </w:pPr>
      <w:r w:rsidRPr="00EE4798">
        <w:rPr>
          <w:rFonts w:ascii="Calibri" w:eastAsia="Arial" w:hAnsi="Calibri" w:cs="Times New Roman"/>
          <w:b/>
          <w:bCs/>
          <w:kern w:val="24"/>
          <w:lang w:eastAsia="en-GB"/>
        </w:rPr>
        <w:t>TCH 3-04c</w:t>
      </w:r>
    </w:p>
    <w:p w14:paraId="3378B7D0" w14:textId="7A51ECE8" w:rsidR="00EE4798" w:rsidRPr="00EE4798" w:rsidRDefault="00EE4798" w:rsidP="00D071EC">
      <w:pPr>
        <w:spacing w:after="200" w:line="240" w:lineRule="auto"/>
        <w:jc w:val="both"/>
        <w:rPr>
          <w:rFonts w:ascii="Calibri" w:eastAsia="Arial" w:hAnsi="Calibri" w:cs="Times New Roman"/>
          <w:bCs/>
          <w:color w:val="0070C0"/>
          <w:kern w:val="24"/>
          <w:lang w:eastAsia="en-GB"/>
        </w:rPr>
      </w:pPr>
      <w:r w:rsidRPr="00EE4798">
        <w:rPr>
          <w:rFonts w:ascii="Calibri" w:eastAsia="Arial" w:hAnsi="Calibri" w:cs="Times New Roman"/>
          <w:bCs/>
          <w:kern w:val="24"/>
          <w:lang w:eastAsia="en-GB"/>
        </w:rPr>
        <w:t>•</w:t>
      </w:r>
      <w:r w:rsidRPr="00EE4798">
        <w:rPr>
          <w:rFonts w:ascii="Calibri" w:eastAsia="Arial" w:hAnsi="Calibri" w:cs="Times New Roman"/>
          <w:bCs/>
          <w:kern w:val="24"/>
          <w:lang w:eastAsia="en-GB"/>
        </w:rPr>
        <w:tab/>
      </w:r>
      <w:r w:rsidRPr="00EE4798">
        <w:rPr>
          <w:rFonts w:ascii="Calibri" w:eastAsia="Arial" w:hAnsi="Calibri" w:cs="Times New Roman"/>
          <w:bCs/>
          <w:color w:val="0070C0"/>
          <w:kern w:val="24"/>
          <w:lang w:eastAsia="en-GB"/>
        </w:rPr>
        <w:t>Understanding the product development process for new or reformulated products</w:t>
      </w:r>
    </w:p>
    <w:p w14:paraId="39307A1C" w14:textId="065997CB" w:rsidR="00EE4798" w:rsidRPr="00EE4798" w:rsidRDefault="00EE4798" w:rsidP="00D071EC">
      <w:pPr>
        <w:spacing w:after="200" w:line="240" w:lineRule="auto"/>
        <w:jc w:val="both"/>
        <w:rPr>
          <w:rFonts w:ascii="Calibri" w:eastAsia="Arial" w:hAnsi="Calibri" w:cs="Times New Roman"/>
          <w:bCs/>
          <w:kern w:val="24"/>
          <w:lang w:eastAsia="en-GB"/>
        </w:rPr>
      </w:pPr>
      <w:r w:rsidRPr="00EE4798">
        <w:rPr>
          <w:rFonts w:ascii="Calibri" w:eastAsia="Arial" w:hAnsi="Calibri" w:cs="Times New Roman"/>
          <w:bCs/>
          <w:kern w:val="24"/>
          <w:lang w:eastAsia="en-GB"/>
        </w:rPr>
        <w:t>By using problem-solving strategies and showing creativity in a design challenge, I can plan, develop, make and evaluate food or textile items which meet needs at home or in the world of work.</w:t>
      </w:r>
    </w:p>
    <w:p w14:paraId="13C94BF5" w14:textId="3BBF54AA" w:rsidR="00EE4798" w:rsidRPr="00EE4798" w:rsidRDefault="00EE4798" w:rsidP="00D071EC">
      <w:pPr>
        <w:spacing w:after="200" w:line="240" w:lineRule="auto"/>
        <w:jc w:val="both"/>
        <w:rPr>
          <w:rFonts w:ascii="Calibri" w:eastAsia="Arial" w:hAnsi="Calibri" w:cs="Times New Roman"/>
          <w:b/>
          <w:bCs/>
          <w:kern w:val="24"/>
          <w:lang w:eastAsia="en-GB"/>
        </w:rPr>
      </w:pPr>
      <w:r w:rsidRPr="00EE4798">
        <w:rPr>
          <w:rFonts w:ascii="Calibri" w:eastAsia="Arial" w:hAnsi="Calibri" w:cs="Times New Roman"/>
          <w:b/>
          <w:bCs/>
          <w:kern w:val="24"/>
          <w:lang w:eastAsia="en-GB"/>
        </w:rPr>
        <w:t>TCH 3-04c</w:t>
      </w:r>
    </w:p>
    <w:p w14:paraId="2C73A9EE" w14:textId="3A426272" w:rsidR="00EE4798" w:rsidRPr="00EE4798" w:rsidRDefault="00EE4798" w:rsidP="00D071EC">
      <w:pPr>
        <w:spacing w:after="200" w:line="240" w:lineRule="auto"/>
        <w:jc w:val="both"/>
        <w:rPr>
          <w:rFonts w:ascii="Calibri" w:eastAsia="Arial" w:hAnsi="Calibri" w:cs="Times New Roman"/>
          <w:bCs/>
          <w:kern w:val="24"/>
          <w:lang w:eastAsia="en-GB"/>
        </w:rPr>
      </w:pPr>
      <w:r w:rsidRPr="00EE4798">
        <w:rPr>
          <w:rFonts w:ascii="Calibri" w:eastAsia="Arial" w:hAnsi="Calibri" w:cs="Times New Roman"/>
          <w:bCs/>
          <w:kern w:val="24"/>
          <w:lang w:eastAsia="en-GB"/>
        </w:rPr>
        <w:t>•</w:t>
      </w:r>
      <w:r w:rsidRPr="00EE4798">
        <w:rPr>
          <w:rFonts w:ascii="Calibri" w:eastAsia="Arial" w:hAnsi="Calibri" w:cs="Times New Roman"/>
          <w:bCs/>
          <w:kern w:val="24"/>
          <w:lang w:eastAsia="en-GB"/>
        </w:rPr>
        <w:tab/>
      </w:r>
      <w:r w:rsidRPr="00EE4798">
        <w:rPr>
          <w:rFonts w:ascii="Calibri" w:eastAsia="Arial" w:hAnsi="Calibri" w:cs="Times New Roman"/>
          <w:bCs/>
          <w:color w:val="0070C0"/>
          <w:kern w:val="24"/>
          <w:lang w:eastAsia="en-GB"/>
        </w:rPr>
        <w:t>Research what pupils would like to eat as part of a healthy balanced diet</w:t>
      </w:r>
      <w:r w:rsidR="004E3567">
        <w:rPr>
          <w:rFonts w:ascii="Calibri" w:eastAsia="Arial" w:hAnsi="Calibri" w:cs="Times New Roman"/>
          <w:bCs/>
          <w:color w:val="0070C0"/>
          <w:kern w:val="24"/>
          <w:lang w:eastAsia="en-GB"/>
        </w:rPr>
        <w:t xml:space="preserve"> and the associated benefits</w:t>
      </w:r>
    </w:p>
    <w:p w14:paraId="6C4AE494" w14:textId="082E46EC" w:rsidR="00EE4798" w:rsidRPr="00EE4798" w:rsidRDefault="00EE4798" w:rsidP="00D071EC">
      <w:pPr>
        <w:spacing w:after="200" w:line="240" w:lineRule="auto"/>
        <w:jc w:val="both"/>
        <w:rPr>
          <w:rFonts w:ascii="Calibri" w:eastAsia="Arial" w:hAnsi="Calibri" w:cs="Times New Roman"/>
          <w:bCs/>
          <w:kern w:val="24"/>
          <w:lang w:eastAsia="en-GB"/>
        </w:rPr>
      </w:pPr>
      <w:r w:rsidRPr="00EE4798">
        <w:rPr>
          <w:rFonts w:ascii="Calibri" w:eastAsia="Arial" w:hAnsi="Calibri" w:cs="Times New Roman"/>
          <w:bCs/>
          <w:kern w:val="24"/>
          <w:lang w:eastAsia="en-GB"/>
        </w:rPr>
        <w:t>By using problem-solving strategies and showing creativity in a design challenge, I can plan, develop, make and evaluate food or textile items which meet needs at home or in the world of work.</w:t>
      </w:r>
    </w:p>
    <w:p w14:paraId="102FE8CC" w14:textId="6F59BD8A" w:rsidR="00EE4798" w:rsidRPr="00EE4798" w:rsidRDefault="00EE4798" w:rsidP="00D071EC">
      <w:pPr>
        <w:spacing w:after="200" w:line="240" w:lineRule="auto"/>
        <w:jc w:val="both"/>
        <w:rPr>
          <w:rFonts w:ascii="Calibri" w:eastAsia="Arial" w:hAnsi="Calibri" w:cs="Times New Roman"/>
          <w:b/>
          <w:bCs/>
          <w:kern w:val="24"/>
          <w:lang w:eastAsia="en-GB"/>
        </w:rPr>
      </w:pPr>
      <w:r w:rsidRPr="00EE4798">
        <w:rPr>
          <w:rFonts w:ascii="Calibri" w:eastAsia="Arial" w:hAnsi="Calibri" w:cs="Times New Roman"/>
          <w:b/>
          <w:bCs/>
          <w:kern w:val="24"/>
          <w:lang w:eastAsia="en-GB"/>
        </w:rPr>
        <w:t>TCH 3-04c</w:t>
      </w:r>
    </w:p>
    <w:p w14:paraId="1902844C" w14:textId="49E8B9F0" w:rsidR="00EE4798" w:rsidRPr="00EE4798" w:rsidRDefault="00EE4798" w:rsidP="00D071EC">
      <w:pPr>
        <w:spacing w:after="200" w:line="240" w:lineRule="auto"/>
        <w:ind w:left="720" w:hanging="720"/>
        <w:jc w:val="both"/>
        <w:rPr>
          <w:rFonts w:ascii="Calibri" w:eastAsia="Arial" w:hAnsi="Calibri" w:cs="Times New Roman"/>
          <w:bCs/>
          <w:color w:val="0070C0"/>
          <w:kern w:val="24"/>
          <w:lang w:eastAsia="en-GB"/>
        </w:rPr>
      </w:pPr>
      <w:r w:rsidRPr="00EE4798">
        <w:rPr>
          <w:rFonts w:ascii="Calibri" w:eastAsia="Arial" w:hAnsi="Calibri" w:cs="Times New Roman"/>
          <w:bCs/>
          <w:kern w:val="24"/>
          <w:lang w:eastAsia="en-GB"/>
        </w:rPr>
        <w:t>•</w:t>
      </w:r>
      <w:r w:rsidRPr="00EE4798">
        <w:rPr>
          <w:rFonts w:ascii="Calibri" w:eastAsia="Arial" w:hAnsi="Calibri" w:cs="Times New Roman"/>
          <w:bCs/>
          <w:kern w:val="24"/>
          <w:lang w:eastAsia="en-GB"/>
        </w:rPr>
        <w:tab/>
      </w:r>
      <w:r w:rsidRPr="00EE4798">
        <w:rPr>
          <w:rFonts w:ascii="Calibri" w:eastAsia="Arial" w:hAnsi="Calibri" w:cs="Times New Roman"/>
          <w:bCs/>
          <w:color w:val="0070C0"/>
          <w:kern w:val="24"/>
          <w:lang w:eastAsia="en-GB"/>
        </w:rPr>
        <w:t xml:space="preserve">Develop a marketing plan to promote </w:t>
      </w:r>
      <w:r w:rsidR="004E3567" w:rsidRPr="00EE4798">
        <w:rPr>
          <w:rFonts w:ascii="Calibri" w:eastAsia="Arial" w:hAnsi="Calibri" w:cs="Times New Roman"/>
          <w:bCs/>
          <w:color w:val="0070C0"/>
          <w:kern w:val="24"/>
          <w:lang w:eastAsia="en-GB"/>
        </w:rPr>
        <w:t>their new</w:t>
      </w:r>
      <w:r w:rsidRPr="00EE4798">
        <w:rPr>
          <w:rFonts w:ascii="Calibri" w:eastAsia="Arial" w:hAnsi="Calibri" w:cs="Times New Roman"/>
          <w:bCs/>
          <w:color w:val="0070C0"/>
          <w:kern w:val="24"/>
          <w:lang w:eastAsia="en-GB"/>
        </w:rPr>
        <w:t xml:space="preserve"> product or products with associated:  nutritional breakdown, costings, marketing and promotion plan this may also include appropriate packaging and promotional ideas</w:t>
      </w:r>
    </w:p>
    <w:p w14:paraId="109A1534" w14:textId="08CCF1F7" w:rsidR="00EE4798" w:rsidRPr="00EE4798" w:rsidRDefault="00EE4798" w:rsidP="00D071EC">
      <w:pPr>
        <w:spacing w:after="200" w:line="240" w:lineRule="auto"/>
        <w:jc w:val="both"/>
        <w:rPr>
          <w:rFonts w:ascii="Calibri" w:eastAsia="Arial" w:hAnsi="Calibri" w:cs="Times New Roman"/>
          <w:bCs/>
          <w:kern w:val="24"/>
          <w:lang w:eastAsia="en-GB"/>
        </w:rPr>
      </w:pPr>
      <w:r w:rsidRPr="00EE4798">
        <w:rPr>
          <w:rFonts w:ascii="Calibri" w:eastAsia="Arial" w:hAnsi="Calibri" w:cs="Times New Roman"/>
          <w:bCs/>
          <w:kern w:val="24"/>
          <w:lang w:eastAsia="en-GB"/>
        </w:rPr>
        <w:t>By using problem-solving strategies and showing creativity in a design challenge, I can plan, develop, make and evaluate food or textile items which meet needs at home or in the world of work.</w:t>
      </w:r>
    </w:p>
    <w:p w14:paraId="022C2B36" w14:textId="41E6E352" w:rsidR="00EE4798" w:rsidRPr="00EE4798" w:rsidRDefault="00EE4798" w:rsidP="00D071EC">
      <w:pPr>
        <w:spacing w:after="200" w:line="240" w:lineRule="auto"/>
        <w:jc w:val="both"/>
        <w:rPr>
          <w:rFonts w:ascii="Calibri" w:eastAsia="Arial" w:hAnsi="Calibri" w:cs="Times New Roman"/>
          <w:b/>
          <w:bCs/>
          <w:kern w:val="24"/>
          <w:lang w:eastAsia="en-GB"/>
        </w:rPr>
      </w:pPr>
      <w:r w:rsidRPr="00EE4798">
        <w:rPr>
          <w:rFonts w:ascii="Calibri" w:eastAsia="Arial" w:hAnsi="Calibri" w:cs="Times New Roman"/>
          <w:b/>
          <w:bCs/>
          <w:kern w:val="24"/>
          <w:lang w:eastAsia="en-GB"/>
        </w:rPr>
        <w:t>TCH 3-04c</w:t>
      </w:r>
    </w:p>
    <w:p w14:paraId="791A9373" w14:textId="4276EAEC" w:rsidR="00E44F1A" w:rsidRPr="00EE4798" w:rsidRDefault="00EE4798" w:rsidP="00D071EC">
      <w:pPr>
        <w:spacing w:after="200" w:line="240" w:lineRule="auto"/>
        <w:jc w:val="both"/>
        <w:rPr>
          <w:rFonts w:ascii="Calibri" w:eastAsia="Arial" w:hAnsi="Calibri" w:cs="Times New Roman"/>
          <w:bCs/>
          <w:kern w:val="24"/>
          <w:lang w:eastAsia="en-GB"/>
        </w:rPr>
      </w:pPr>
      <w:r w:rsidRPr="00EE4798">
        <w:rPr>
          <w:rFonts w:ascii="Calibri" w:eastAsia="Arial" w:hAnsi="Calibri" w:cs="Times New Roman"/>
          <w:bCs/>
          <w:kern w:val="24"/>
          <w:lang w:eastAsia="en-GB"/>
        </w:rPr>
        <w:t>This activity also supports delivery of the DYW Career Education Standard (3 -18)</w:t>
      </w:r>
    </w:p>
    <w:p w14:paraId="73C1BF8E" w14:textId="20A5F711" w:rsidR="006D3F49" w:rsidRDefault="006D3F49" w:rsidP="00D071EC">
      <w:pPr>
        <w:spacing w:after="200" w:line="240" w:lineRule="auto"/>
        <w:jc w:val="both"/>
        <w:rPr>
          <w:rFonts w:ascii="Calibri" w:eastAsia="Arial" w:hAnsi="Calibri" w:cs="Times New Roman"/>
          <w:b/>
          <w:bCs/>
          <w:kern w:val="24"/>
          <w:lang w:eastAsia="en-GB"/>
        </w:rPr>
      </w:pPr>
      <w:r w:rsidRPr="006D3F49">
        <w:rPr>
          <w:rFonts w:ascii="Calibri" w:eastAsia="Arial" w:hAnsi="Calibri" w:cs="Times New Roman"/>
          <w:b/>
          <w:bCs/>
          <w:kern w:val="24"/>
          <w:lang w:eastAsia="en-GB"/>
        </w:rPr>
        <w:t>Tilda Street Food Challenge</w:t>
      </w:r>
      <w:r w:rsidR="00354060">
        <w:rPr>
          <w:rFonts w:ascii="Calibri" w:eastAsia="Arial" w:hAnsi="Calibri" w:cs="Times New Roman"/>
          <w:b/>
          <w:bCs/>
          <w:kern w:val="24"/>
          <w:lang w:eastAsia="en-GB"/>
        </w:rPr>
        <w:t xml:space="preserve"> 202</w:t>
      </w:r>
      <w:r w:rsidR="006325F2">
        <w:rPr>
          <w:rFonts w:ascii="Calibri" w:eastAsia="Arial" w:hAnsi="Calibri" w:cs="Times New Roman"/>
          <w:b/>
          <w:bCs/>
          <w:kern w:val="24"/>
          <w:lang w:eastAsia="en-GB"/>
        </w:rPr>
        <w:t>2</w:t>
      </w:r>
      <w:r w:rsidRPr="006D3F49">
        <w:rPr>
          <w:rFonts w:ascii="Calibri" w:eastAsia="Arial" w:hAnsi="Calibri" w:cs="Times New Roman"/>
          <w:b/>
          <w:bCs/>
          <w:kern w:val="24"/>
          <w:lang w:eastAsia="en-GB"/>
        </w:rPr>
        <w:t xml:space="preserve"> – </w:t>
      </w:r>
      <w:r w:rsidR="00354060">
        <w:rPr>
          <w:rFonts w:ascii="Calibri" w:eastAsia="Arial" w:hAnsi="Calibri" w:cs="Times New Roman"/>
          <w:b/>
          <w:bCs/>
          <w:kern w:val="24"/>
          <w:lang w:eastAsia="en-GB"/>
        </w:rPr>
        <w:t xml:space="preserve"> COMPANY </w:t>
      </w:r>
      <w:r w:rsidRPr="006D3F49">
        <w:rPr>
          <w:rFonts w:ascii="Calibri" w:eastAsia="Arial" w:hAnsi="Calibri" w:cs="Times New Roman"/>
          <w:b/>
          <w:bCs/>
          <w:kern w:val="24"/>
          <w:lang w:eastAsia="en-GB"/>
        </w:rPr>
        <w:t xml:space="preserve">STATEMENT </w:t>
      </w:r>
    </w:p>
    <w:p w14:paraId="4C9C3033" w14:textId="77777777" w:rsidR="00354060" w:rsidRPr="00354060" w:rsidRDefault="00354060" w:rsidP="00D071EC">
      <w:pPr>
        <w:spacing w:after="200" w:line="240" w:lineRule="auto"/>
        <w:jc w:val="both"/>
        <w:rPr>
          <w:rFonts w:eastAsia="Times New Roman" w:cs="Times New Roman"/>
          <w:lang w:eastAsia="en-GB"/>
        </w:rPr>
      </w:pPr>
      <w:r w:rsidRPr="00354060">
        <w:rPr>
          <w:rFonts w:eastAsia="Times New Roman" w:cs="Times New Roman"/>
          <w:lang w:eastAsia="en-GB"/>
        </w:rPr>
        <w:t xml:space="preserve">Tilda understands the importance of offering nutritious school meals together with educating pupils about different cultures and cuisines from around the world.  As part of this activity they want to help pupils in Scotland understand the importance of a healthy balanced diet and understand the journey that their product makes, the people involved in processing this important staple product and the opportunities a career in food can provide. </w:t>
      </w:r>
    </w:p>
    <w:p w14:paraId="2F0D9F3C" w14:textId="4911ACC7" w:rsidR="00354060" w:rsidRDefault="00354060" w:rsidP="00D071EC">
      <w:pPr>
        <w:spacing w:after="200" w:line="240" w:lineRule="auto"/>
        <w:jc w:val="both"/>
        <w:rPr>
          <w:rFonts w:eastAsia="Times New Roman" w:cs="Times New Roman"/>
          <w:lang w:eastAsia="en-GB"/>
        </w:rPr>
      </w:pPr>
      <w:r w:rsidRPr="00354060">
        <w:rPr>
          <w:rFonts w:eastAsia="Times New Roman" w:cs="Times New Roman"/>
          <w:lang w:eastAsia="en-GB"/>
        </w:rPr>
        <w:t>A socially responsible company Tilda supports several charitable causes including MARYS MEALS</w:t>
      </w:r>
      <w:r w:rsidR="00332734">
        <w:rPr>
          <w:rFonts w:eastAsia="Times New Roman" w:cs="Times New Roman"/>
          <w:lang w:eastAsia="en-GB"/>
        </w:rPr>
        <w:t>,</w:t>
      </w:r>
      <w:r w:rsidRPr="00354060">
        <w:rPr>
          <w:rFonts w:eastAsia="Times New Roman" w:cs="Times New Roman"/>
          <w:lang w:eastAsia="en-GB"/>
        </w:rPr>
        <w:t xml:space="preserve"> </w:t>
      </w:r>
      <w:r w:rsidR="00332734">
        <w:rPr>
          <w:rFonts w:eastAsia="Times New Roman" w:cs="Times New Roman"/>
          <w:lang w:eastAsia="en-GB"/>
        </w:rPr>
        <w:t xml:space="preserve">a Scottish based charity.  Tilda </w:t>
      </w:r>
      <w:r w:rsidRPr="00354060">
        <w:rPr>
          <w:rFonts w:eastAsia="Times New Roman" w:cs="Times New Roman"/>
          <w:lang w:eastAsia="en-GB"/>
        </w:rPr>
        <w:t xml:space="preserve">have also partnered with the world food programme to provide nourishing meals to mothers and the Felix project which donates surplus food to homeless charities.  </w:t>
      </w:r>
    </w:p>
    <w:p w14:paraId="05F6C7E5" w14:textId="77777777" w:rsidR="00D4515D" w:rsidRDefault="00D4515D">
      <w:pPr>
        <w:rPr>
          <w:rFonts w:eastAsia="Times New Roman" w:cs="Times New Roman"/>
          <w:b/>
          <w:lang w:eastAsia="en-GB"/>
        </w:rPr>
      </w:pPr>
      <w:r>
        <w:rPr>
          <w:rFonts w:eastAsia="Times New Roman" w:cs="Times New Roman"/>
          <w:b/>
          <w:lang w:eastAsia="en-GB"/>
        </w:rPr>
        <w:br w:type="page"/>
      </w:r>
    </w:p>
    <w:p w14:paraId="58BD07FA" w14:textId="4C662719" w:rsidR="00DD14EB" w:rsidRPr="00DD14EB" w:rsidRDefault="00DD14EB" w:rsidP="00D071EC">
      <w:pPr>
        <w:spacing w:before="100" w:beforeAutospacing="1" w:after="100" w:afterAutospacing="1" w:line="240" w:lineRule="auto"/>
        <w:contextualSpacing/>
        <w:jc w:val="both"/>
        <w:rPr>
          <w:rFonts w:eastAsia="Times New Roman" w:cs="Times New Roman"/>
          <w:b/>
          <w:lang w:eastAsia="en-GB"/>
        </w:rPr>
      </w:pPr>
      <w:r w:rsidRPr="00DD14EB">
        <w:rPr>
          <w:rFonts w:eastAsia="Times New Roman" w:cs="Times New Roman"/>
          <w:b/>
          <w:lang w:eastAsia="en-GB"/>
        </w:rPr>
        <w:lastRenderedPageBreak/>
        <w:t>Terms and Conditions</w:t>
      </w:r>
    </w:p>
    <w:p w14:paraId="66E7DFC7" w14:textId="0C103D88" w:rsidR="00DD14EB" w:rsidRPr="00DD14EB" w:rsidRDefault="00DD14EB" w:rsidP="00D071EC">
      <w:pPr>
        <w:spacing w:before="100" w:beforeAutospacing="1" w:after="100" w:afterAutospacing="1" w:line="240" w:lineRule="auto"/>
        <w:contextualSpacing/>
        <w:jc w:val="both"/>
        <w:rPr>
          <w:rFonts w:eastAsia="Times New Roman" w:cs="Times New Roman"/>
          <w:lang w:eastAsia="en-GB"/>
        </w:rPr>
      </w:pPr>
      <w:r w:rsidRPr="00DD14EB">
        <w:rPr>
          <w:rFonts w:eastAsia="Times New Roman" w:cs="Times New Roman"/>
          <w:lang w:eastAsia="en-GB"/>
        </w:rPr>
        <w:t xml:space="preserve">The competition is run by Food and Drink Federation Scotland and </w:t>
      </w:r>
      <w:r w:rsidR="00D46D19">
        <w:rPr>
          <w:rFonts w:eastAsia="Times New Roman" w:cs="Times New Roman"/>
          <w:lang w:eastAsia="en-GB"/>
        </w:rPr>
        <w:t>Tilda</w:t>
      </w:r>
      <w:r w:rsidRPr="00DD14EB">
        <w:rPr>
          <w:rFonts w:eastAsia="Times New Roman" w:cs="Times New Roman"/>
          <w:lang w:eastAsia="en-GB"/>
        </w:rPr>
        <w:t xml:space="preserve"> from 48 Melville St,</w:t>
      </w:r>
    </w:p>
    <w:p w14:paraId="73F0D8E6" w14:textId="77777777" w:rsidR="0041621D" w:rsidRDefault="00DD14EB" w:rsidP="00D071EC">
      <w:pPr>
        <w:spacing w:before="100" w:beforeAutospacing="1" w:after="100" w:afterAutospacing="1" w:line="240" w:lineRule="auto"/>
        <w:contextualSpacing/>
        <w:jc w:val="both"/>
        <w:rPr>
          <w:rFonts w:eastAsia="Times New Roman" w:cs="Times New Roman"/>
          <w:lang w:eastAsia="en-GB"/>
        </w:rPr>
      </w:pPr>
      <w:r w:rsidRPr="00DD14EB">
        <w:rPr>
          <w:rFonts w:eastAsia="Times New Roman" w:cs="Times New Roman"/>
          <w:lang w:eastAsia="en-GB"/>
        </w:rPr>
        <w:t>Edinburgh EH3 7HF</w:t>
      </w:r>
    </w:p>
    <w:p w14:paraId="03F1D644" w14:textId="6FB5A061" w:rsidR="0041621D" w:rsidRPr="0041621D" w:rsidRDefault="00DD14EB" w:rsidP="0041621D">
      <w:pPr>
        <w:pStyle w:val="ListParagraph"/>
        <w:numPr>
          <w:ilvl w:val="0"/>
          <w:numId w:val="15"/>
        </w:numPr>
        <w:spacing w:before="100" w:beforeAutospacing="1" w:after="100" w:afterAutospacing="1" w:line="240" w:lineRule="auto"/>
        <w:jc w:val="both"/>
        <w:rPr>
          <w:rFonts w:eastAsia="Times New Roman" w:cs="Times New Roman"/>
          <w:lang w:eastAsia="en-GB"/>
        </w:rPr>
      </w:pPr>
      <w:r w:rsidRPr="0041621D">
        <w:rPr>
          <w:rFonts w:eastAsia="Times New Roman" w:cs="Times New Roman"/>
          <w:lang w:eastAsia="en-GB"/>
        </w:rPr>
        <w:t xml:space="preserve">All entries should be received no later than </w:t>
      </w:r>
      <w:r w:rsidR="006325F2" w:rsidRPr="0041621D">
        <w:rPr>
          <w:rFonts w:eastAsia="Times New Roman" w:cs="Times New Roman"/>
          <w:b/>
          <w:bCs/>
          <w:lang w:eastAsia="en-GB"/>
        </w:rPr>
        <w:t>21</w:t>
      </w:r>
      <w:r w:rsidR="006325F2" w:rsidRPr="0041621D">
        <w:rPr>
          <w:rFonts w:eastAsia="Times New Roman" w:cs="Times New Roman"/>
          <w:b/>
          <w:bCs/>
          <w:vertAlign w:val="superscript"/>
          <w:lang w:eastAsia="en-GB"/>
        </w:rPr>
        <w:t>st</w:t>
      </w:r>
      <w:r w:rsidR="006325F2" w:rsidRPr="0041621D">
        <w:rPr>
          <w:rFonts w:eastAsia="Times New Roman" w:cs="Times New Roman"/>
          <w:b/>
          <w:bCs/>
          <w:lang w:eastAsia="en-GB"/>
        </w:rPr>
        <w:t xml:space="preserve"> May 2022</w:t>
      </w:r>
      <w:r w:rsidRPr="0041621D">
        <w:rPr>
          <w:rFonts w:eastAsia="Times New Roman" w:cs="Times New Roman"/>
          <w:lang w:eastAsia="en-GB"/>
        </w:rPr>
        <w:t xml:space="preserve">. </w:t>
      </w:r>
    </w:p>
    <w:p w14:paraId="23C74509" w14:textId="77777777" w:rsidR="0041621D" w:rsidRDefault="00DD14EB" w:rsidP="0041621D">
      <w:pPr>
        <w:pStyle w:val="ListParagraph"/>
        <w:numPr>
          <w:ilvl w:val="0"/>
          <w:numId w:val="15"/>
        </w:numPr>
        <w:spacing w:before="100" w:beforeAutospacing="1" w:after="100" w:afterAutospacing="1" w:line="240" w:lineRule="auto"/>
        <w:jc w:val="both"/>
        <w:rPr>
          <w:rFonts w:eastAsia="Times New Roman" w:cs="Times New Roman"/>
          <w:lang w:eastAsia="en-GB"/>
        </w:rPr>
      </w:pPr>
      <w:r w:rsidRPr="0041621D">
        <w:rPr>
          <w:rFonts w:eastAsia="Times New Roman" w:cs="Times New Roman"/>
          <w:lang w:eastAsia="en-GB"/>
        </w:rPr>
        <w:t>Submission of</w:t>
      </w:r>
      <w:r w:rsidR="00D46D19" w:rsidRPr="0041621D">
        <w:rPr>
          <w:rFonts w:eastAsia="Times New Roman" w:cs="Times New Roman"/>
          <w:lang w:eastAsia="en-GB"/>
        </w:rPr>
        <w:t xml:space="preserve"> </w:t>
      </w:r>
      <w:r w:rsidRPr="0041621D">
        <w:rPr>
          <w:rFonts w:eastAsia="Times New Roman" w:cs="Times New Roman"/>
          <w:lang w:eastAsia="en-GB"/>
        </w:rPr>
        <w:t xml:space="preserve">an entry shall constitute acceptance of all terms and conditions. </w:t>
      </w:r>
    </w:p>
    <w:p w14:paraId="64B0AE05" w14:textId="77777777" w:rsidR="0041621D" w:rsidRDefault="00DD14EB" w:rsidP="002B09D5">
      <w:pPr>
        <w:pStyle w:val="ListParagraph"/>
        <w:numPr>
          <w:ilvl w:val="0"/>
          <w:numId w:val="15"/>
        </w:numPr>
        <w:spacing w:before="100" w:beforeAutospacing="1" w:after="100" w:afterAutospacing="1" w:line="240" w:lineRule="auto"/>
        <w:jc w:val="both"/>
        <w:rPr>
          <w:rFonts w:eastAsia="Times New Roman" w:cs="Times New Roman"/>
          <w:lang w:eastAsia="en-GB"/>
        </w:rPr>
      </w:pPr>
      <w:r w:rsidRPr="0041621D">
        <w:rPr>
          <w:rFonts w:eastAsia="Times New Roman" w:cs="Times New Roman"/>
          <w:lang w:eastAsia="en-GB"/>
        </w:rPr>
        <w:t>To constitute a complete entry, teams</w:t>
      </w:r>
      <w:r w:rsidR="0041621D" w:rsidRPr="0041621D">
        <w:rPr>
          <w:rFonts w:eastAsia="Times New Roman" w:cs="Times New Roman"/>
          <w:lang w:eastAsia="en-GB"/>
        </w:rPr>
        <w:t xml:space="preserve"> </w:t>
      </w:r>
      <w:r w:rsidRPr="0041621D">
        <w:rPr>
          <w:rFonts w:eastAsia="Times New Roman" w:cs="Times New Roman"/>
          <w:lang w:eastAsia="en-GB"/>
        </w:rPr>
        <w:t>must submit as per above checklist</w:t>
      </w:r>
      <w:r w:rsidR="00D46D19" w:rsidRPr="0041621D">
        <w:rPr>
          <w:rFonts w:eastAsia="Times New Roman" w:cs="Times New Roman"/>
          <w:lang w:eastAsia="en-GB"/>
        </w:rPr>
        <w:t xml:space="preserve"> and in the form requested</w:t>
      </w:r>
      <w:r w:rsidRPr="0041621D">
        <w:rPr>
          <w:rFonts w:eastAsia="Times New Roman" w:cs="Times New Roman"/>
          <w:lang w:eastAsia="en-GB"/>
        </w:rPr>
        <w:t xml:space="preserve"> which includes a name for the </w:t>
      </w:r>
      <w:r w:rsidR="00D46D19" w:rsidRPr="0041621D">
        <w:rPr>
          <w:rFonts w:eastAsia="Times New Roman" w:cs="Times New Roman"/>
          <w:lang w:eastAsia="en-GB"/>
        </w:rPr>
        <w:t>product</w:t>
      </w:r>
      <w:r w:rsidRPr="0041621D">
        <w:rPr>
          <w:rFonts w:eastAsia="Times New Roman" w:cs="Times New Roman"/>
          <w:lang w:eastAsia="en-GB"/>
        </w:rPr>
        <w:t xml:space="preserve">, </w:t>
      </w:r>
      <w:r w:rsidR="00D46D19" w:rsidRPr="0041621D">
        <w:rPr>
          <w:rFonts w:eastAsia="Times New Roman" w:cs="Times New Roman"/>
          <w:lang w:eastAsia="en-GB"/>
        </w:rPr>
        <w:t>description</w:t>
      </w:r>
      <w:r w:rsidRPr="0041621D">
        <w:rPr>
          <w:rFonts w:eastAsia="Times New Roman" w:cs="Times New Roman"/>
          <w:lang w:eastAsia="en-GB"/>
        </w:rPr>
        <w:t xml:space="preserve"> and ingredients. </w:t>
      </w:r>
    </w:p>
    <w:p w14:paraId="53F67AD5" w14:textId="0217C36C" w:rsidR="0041621D" w:rsidRDefault="00DD14EB" w:rsidP="002B09D5">
      <w:pPr>
        <w:pStyle w:val="ListParagraph"/>
        <w:numPr>
          <w:ilvl w:val="0"/>
          <w:numId w:val="15"/>
        </w:numPr>
        <w:spacing w:before="100" w:beforeAutospacing="1" w:after="100" w:afterAutospacing="1" w:line="240" w:lineRule="auto"/>
        <w:jc w:val="both"/>
        <w:rPr>
          <w:rFonts w:eastAsia="Times New Roman" w:cs="Times New Roman"/>
          <w:lang w:eastAsia="en-GB"/>
        </w:rPr>
      </w:pPr>
      <w:r w:rsidRPr="0041621D">
        <w:rPr>
          <w:rFonts w:eastAsia="Times New Roman" w:cs="Times New Roman"/>
          <w:lang w:eastAsia="en-GB"/>
        </w:rPr>
        <w:t>Incomplete</w:t>
      </w:r>
      <w:r w:rsidR="00D46D19" w:rsidRPr="0041621D">
        <w:rPr>
          <w:rFonts w:eastAsia="Times New Roman" w:cs="Times New Roman"/>
          <w:lang w:eastAsia="en-GB"/>
        </w:rPr>
        <w:t xml:space="preserve"> </w:t>
      </w:r>
      <w:r w:rsidRPr="0041621D">
        <w:rPr>
          <w:rFonts w:eastAsia="Times New Roman" w:cs="Times New Roman"/>
          <w:lang w:eastAsia="en-GB"/>
        </w:rPr>
        <w:t>entries will not be submitted into the paper judging stage of the competition. All entries will be</w:t>
      </w:r>
      <w:r w:rsidR="00D46D19" w:rsidRPr="0041621D">
        <w:rPr>
          <w:rFonts w:eastAsia="Times New Roman" w:cs="Times New Roman"/>
          <w:lang w:eastAsia="en-GB"/>
        </w:rPr>
        <w:t xml:space="preserve"> </w:t>
      </w:r>
      <w:r w:rsidRPr="0041621D">
        <w:rPr>
          <w:rFonts w:eastAsia="Times New Roman" w:cs="Times New Roman"/>
          <w:lang w:eastAsia="en-GB"/>
        </w:rPr>
        <w:t xml:space="preserve">checked on submission. </w:t>
      </w:r>
    </w:p>
    <w:p w14:paraId="0EF3F0B4" w14:textId="77777777" w:rsidR="0041621D" w:rsidRDefault="00DD14EB" w:rsidP="002B09D5">
      <w:pPr>
        <w:pStyle w:val="ListParagraph"/>
        <w:numPr>
          <w:ilvl w:val="0"/>
          <w:numId w:val="15"/>
        </w:numPr>
        <w:spacing w:before="100" w:beforeAutospacing="1" w:after="100" w:afterAutospacing="1" w:line="240" w:lineRule="auto"/>
        <w:jc w:val="both"/>
        <w:rPr>
          <w:rFonts w:eastAsia="Times New Roman" w:cs="Times New Roman"/>
          <w:lang w:eastAsia="en-GB"/>
        </w:rPr>
      </w:pPr>
      <w:r w:rsidRPr="0041621D">
        <w:rPr>
          <w:rFonts w:eastAsia="Times New Roman" w:cs="Times New Roman"/>
          <w:lang w:eastAsia="en-GB"/>
        </w:rPr>
        <w:t>All copyright existing on the entries and any promotional activities undertaken</w:t>
      </w:r>
      <w:r w:rsidR="00D46D19" w:rsidRPr="0041621D">
        <w:rPr>
          <w:rFonts w:eastAsia="Times New Roman" w:cs="Times New Roman"/>
          <w:lang w:eastAsia="en-GB"/>
        </w:rPr>
        <w:t xml:space="preserve"> </w:t>
      </w:r>
      <w:r w:rsidRPr="0041621D">
        <w:rPr>
          <w:rFonts w:eastAsia="Times New Roman" w:cs="Times New Roman"/>
          <w:lang w:eastAsia="en-GB"/>
        </w:rPr>
        <w:t>by schools will remain with the individual team. However, by entering the competition entrants</w:t>
      </w:r>
      <w:r w:rsidR="00D46D19" w:rsidRPr="0041621D">
        <w:rPr>
          <w:rFonts w:eastAsia="Times New Roman" w:cs="Times New Roman"/>
          <w:lang w:eastAsia="en-GB"/>
        </w:rPr>
        <w:t xml:space="preserve"> </w:t>
      </w:r>
      <w:r w:rsidRPr="0041621D">
        <w:rPr>
          <w:rFonts w:eastAsia="Times New Roman" w:cs="Times New Roman"/>
          <w:lang w:eastAsia="en-GB"/>
        </w:rPr>
        <w:t>agree that FDF</w:t>
      </w:r>
      <w:r w:rsidR="006325F2" w:rsidRPr="0041621D">
        <w:rPr>
          <w:rFonts w:eastAsia="Times New Roman" w:cs="Times New Roman"/>
          <w:lang w:eastAsia="en-GB"/>
        </w:rPr>
        <w:t xml:space="preserve"> Scotland</w:t>
      </w:r>
      <w:r w:rsidRPr="0041621D">
        <w:rPr>
          <w:rFonts w:eastAsia="Times New Roman" w:cs="Times New Roman"/>
          <w:lang w:eastAsia="en-GB"/>
        </w:rPr>
        <w:t xml:space="preserve"> &amp; Partners reserves the right to use any materials submitted including but not limited to</w:t>
      </w:r>
      <w:r w:rsidR="00D46D19" w:rsidRPr="0041621D">
        <w:rPr>
          <w:rFonts w:eastAsia="Times New Roman" w:cs="Times New Roman"/>
          <w:lang w:eastAsia="en-GB"/>
        </w:rPr>
        <w:t xml:space="preserve"> </w:t>
      </w:r>
      <w:r w:rsidRPr="0041621D">
        <w:rPr>
          <w:rFonts w:eastAsia="Times New Roman" w:cs="Times New Roman"/>
          <w:lang w:eastAsia="en-GB"/>
        </w:rPr>
        <w:t xml:space="preserve">photographs for any purpose connected to the competition. </w:t>
      </w:r>
    </w:p>
    <w:p w14:paraId="4D216D11" w14:textId="77777777" w:rsidR="0041621D" w:rsidRDefault="00DD14EB" w:rsidP="002B09D5">
      <w:pPr>
        <w:pStyle w:val="ListParagraph"/>
        <w:numPr>
          <w:ilvl w:val="0"/>
          <w:numId w:val="15"/>
        </w:numPr>
        <w:spacing w:before="100" w:beforeAutospacing="1" w:after="100" w:afterAutospacing="1" w:line="240" w:lineRule="auto"/>
        <w:jc w:val="both"/>
        <w:rPr>
          <w:rFonts w:eastAsia="Times New Roman" w:cs="Times New Roman"/>
          <w:lang w:eastAsia="en-GB"/>
        </w:rPr>
      </w:pPr>
      <w:r w:rsidRPr="0041621D">
        <w:rPr>
          <w:rFonts w:eastAsia="Times New Roman" w:cs="Times New Roman"/>
          <w:lang w:eastAsia="en-GB"/>
        </w:rPr>
        <w:t>Entrants will be paper judged by a panel of</w:t>
      </w:r>
      <w:r w:rsidR="00D46D19" w:rsidRPr="0041621D">
        <w:rPr>
          <w:rFonts w:eastAsia="Times New Roman" w:cs="Times New Roman"/>
          <w:lang w:eastAsia="en-GB"/>
        </w:rPr>
        <w:t xml:space="preserve"> </w:t>
      </w:r>
      <w:r w:rsidR="006325F2" w:rsidRPr="0041621D">
        <w:rPr>
          <w:rFonts w:eastAsia="Times New Roman" w:cs="Times New Roman"/>
          <w:lang w:eastAsia="en-GB"/>
        </w:rPr>
        <w:t>judges</w:t>
      </w:r>
      <w:r w:rsidRPr="0041621D">
        <w:rPr>
          <w:rFonts w:eastAsia="Times New Roman" w:cs="Times New Roman"/>
          <w:lang w:eastAsia="en-GB"/>
        </w:rPr>
        <w:t xml:space="preserve"> and competition representatives. Entry into the finals will be at the sole discretion of the judging</w:t>
      </w:r>
      <w:r w:rsidR="00D46D19" w:rsidRPr="0041621D">
        <w:rPr>
          <w:rFonts w:eastAsia="Times New Roman" w:cs="Times New Roman"/>
          <w:lang w:eastAsia="en-GB"/>
        </w:rPr>
        <w:t xml:space="preserve"> </w:t>
      </w:r>
      <w:r w:rsidRPr="0041621D">
        <w:rPr>
          <w:rFonts w:eastAsia="Times New Roman" w:cs="Times New Roman"/>
          <w:lang w:eastAsia="en-GB"/>
        </w:rPr>
        <w:t>panel.</w:t>
      </w:r>
    </w:p>
    <w:p w14:paraId="2A78F5AE" w14:textId="77777777" w:rsidR="0041621D" w:rsidRDefault="00332734" w:rsidP="002B09D5">
      <w:pPr>
        <w:pStyle w:val="ListParagraph"/>
        <w:numPr>
          <w:ilvl w:val="0"/>
          <w:numId w:val="15"/>
        </w:numPr>
        <w:spacing w:before="100" w:beforeAutospacing="1" w:after="100" w:afterAutospacing="1" w:line="240" w:lineRule="auto"/>
        <w:jc w:val="both"/>
        <w:rPr>
          <w:rFonts w:eastAsia="Times New Roman" w:cs="Times New Roman"/>
          <w:lang w:eastAsia="en-GB"/>
        </w:rPr>
      </w:pPr>
      <w:r w:rsidRPr="0041621D">
        <w:rPr>
          <w:rFonts w:eastAsia="Times New Roman" w:cs="Times New Roman"/>
          <w:lang w:eastAsia="en-GB"/>
        </w:rPr>
        <w:t>Individuals or t</w:t>
      </w:r>
      <w:r w:rsidR="00DD14EB" w:rsidRPr="0041621D">
        <w:rPr>
          <w:rFonts w:eastAsia="Times New Roman" w:cs="Times New Roman"/>
          <w:lang w:eastAsia="en-GB"/>
        </w:rPr>
        <w:t xml:space="preserve">eams that qualify for the finals will be contacted no later </w:t>
      </w:r>
      <w:r w:rsidR="006325F2" w:rsidRPr="0041621D">
        <w:rPr>
          <w:rFonts w:eastAsia="Times New Roman" w:cs="Times New Roman"/>
          <w:lang w:eastAsia="en-GB"/>
        </w:rPr>
        <w:t xml:space="preserve">than </w:t>
      </w:r>
      <w:r w:rsidRPr="0041621D">
        <w:rPr>
          <w:rFonts w:eastAsia="Times New Roman" w:cs="Times New Roman"/>
          <w:lang w:eastAsia="en-GB"/>
        </w:rPr>
        <w:t>6</w:t>
      </w:r>
      <w:r w:rsidR="006325F2" w:rsidRPr="0041621D">
        <w:rPr>
          <w:rFonts w:eastAsia="Times New Roman" w:cs="Times New Roman"/>
          <w:vertAlign w:val="superscript"/>
          <w:lang w:eastAsia="en-GB"/>
        </w:rPr>
        <w:t>th</w:t>
      </w:r>
      <w:r w:rsidR="006325F2" w:rsidRPr="0041621D">
        <w:rPr>
          <w:rFonts w:eastAsia="Times New Roman" w:cs="Times New Roman"/>
          <w:lang w:eastAsia="en-GB"/>
        </w:rPr>
        <w:t xml:space="preserve"> June 2022</w:t>
      </w:r>
      <w:r w:rsidR="00DD14EB" w:rsidRPr="0041621D">
        <w:rPr>
          <w:rFonts w:eastAsia="Times New Roman" w:cs="Times New Roman"/>
          <w:lang w:eastAsia="en-GB"/>
        </w:rPr>
        <w:t xml:space="preserve">. </w:t>
      </w:r>
    </w:p>
    <w:p w14:paraId="109236D3" w14:textId="77777777" w:rsidR="0041621D" w:rsidRDefault="00DD14EB" w:rsidP="002B09D5">
      <w:pPr>
        <w:pStyle w:val="ListParagraph"/>
        <w:numPr>
          <w:ilvl w:val="0"/>
          <w:numId w:val="15"/>
        </w:numPr>
        <w:spacing w:before="100" w:beforeAutospacing="1" w:after="100" w:afterAutospacing="1" w:line="240" w:lineRule="auto"/>
        <w:jc w:val="both"/>
        <w:rPr>
          <w:rFonts w:eastAsia="Times New Roman" w:cs="Times New Roman"/>
          <w:lang w:eastAsia="en-GB"/>
        </w:rPr>
      </w:pPr>
      <w:r w:rsidRPr="0041621D">
        <w:rPr>
          <w:rFonts w:eastAsia="Times New Roman" w:cs="Times New Roman"/>
          <w:lang w:eastAsia="en-GB"/>
        </w:rPr>
        <w:t>The finals</w:t>
      </w:r>
      <w:r w:rsidR="00D46D19" w:rsidRPr="0041621D">
        <w:rPr>
          <w:rFonts w:eastAsia="Times New Roman" w:cs="Times New Roman"/>
          <w:lang w:eastAsia="en-GB"/>
        </w:rPr>
        <w:t xml:space="preserve"> </w:t>
      </w:r>
      <w:r w:rsidRPr="0041621D">
        <w:rPr>
          <w:rFonts w:eastAsia="Times New Roman" w:cs="Times New Roman"/>
          <w:lang w:eastAsia="en-GB"/>
        </w:rPr>
        <w:t>will take place</w:t>
      </w:r>
      <w:r w:rsidR="00D46D19" w:rsidRPr="0041621D">
        <w:rPr>
          <w:rFonts w:eastAsia="Times New Roman" w:cs="Times New Roman"/>
          <w:lang w:eastAsia="en-GB"/>
        </w:rPr>
        <w:t xml:space="preserve"> week commencing </w:t>
      </w:r>
      <w:r w:rsidR="006325F2" w:rsidRPr="0041621D">
        <w:rPr>
          <w:rFonts w:eastAsia="Times New Roman" w:cs="Times New Roman"/>
          <w:lang w:eastAsia="en-GB"/>
        </w:rPr>
        <w:t>13</w:t>
      </w:r>
      <w:r w:rsidR="006325F2" w:rsidRPr="0041621D">
        <w:rPr>
          <w:rFonts w:eastAsia="Times New Roman" w:cs="Times New Roman"/>
          <w:vertAlign w:val="superscript"/>
          <w:lang w:eastAsia="en-GB"/>
        </w:rPr>
        <w:t>th</w:t>
      </w:r>
      <w:r w:rsidR="006325F2" w:rsidRPr="0041621D">
        <w:rPr>
          <w:rFonts w:eastAsia="Times New Roman" w:cs="Times New Roman"/>
          <w:lang w:eastAsia="en-GB"/>
        </w:rPr>
        <w:t xml:space="preserve"> June 2022</w:t>
      </w:r>
      <w:r w:rsidR="00D46D19" w:rsidRPr="0041621D">
        <w:rPr>
          <w:rFonts w:eastAsia="Times New Roman" w:cs="Times New Roman"/>
          <w:lang w:eastAsia="en-GB"/>
        </w:rPr>
        <w:t xml:space="preserve"> and will comprise the judges visiting the school to meet the team (s) and teacher and see the product(s) being made.  If face to face judging is not possible provision will be made for a virtual judging process. </w:t>
      </w:r>
    </w:p>
    <w:p w14:paraId="47934AD5" w14:textId="77777777" w:rsidR="0041621D" w:rsidRDefault="00DD14EB" w:rsidP="002B09D5">
      <w:pPr>
        <w:pStyle w:val="ListParagraph"/>
        <w:numPr>
          <w:ilvl w:val="0"/>
          <w:numId w:val="15"/>
        </w:numPr>
        <w:spacing w:before="100" w:beforeAutospacing="1" w:after="100" w:afterAutospacing="1" w:line="240" w:lineRule="auto"/>
        <w:jc w:val="both"/>
        <w:rPr>
          <w:rFonts w:eastAsia="Times New Roman" w:cs="Times New Roman"/>
          <w:lang w:eastAsia="en-GB"/>
        </w:rPr>
      </w:pPr>
      <w:r w:rsidRPr="0041621D">
        <w:rPr>
          <w:rFonts w:eastAsia="Times New Roman" w:cs="Times New Roman"/>
          <w:lang w:eastAsia="en-GB"/>
        </w:rPr>
        <w:t>All competition entrants may be required to participate in PR</w:t>
      </w:r>
      <w:r w:rsidR="00F65E72" w:rsidRPr="0041621D">
        <w:rPr>
          <w:rFonts w:eastAsia="Times New Roman" w:cs="Times New Roman"/>
          <w:lang w:eastAsia="en-GB"/>
        </w:rPr>
        <w:t xml:space="preserve"> </w:t>
      </w:r>
      <w:r w:rsidRPr="0041621D">
        <w:rPr>
          <w:rFonts w:eastAsia="Times New Roman" w:cs="Times New Roman"/>
          <w:lang w:eastAsia="en-GB"/>
        </w:rPr>
        <w:t xml:space="preserve">activity during the competition. </w:t>
      </w:r>
    </w:p>
    <w:p w14:paraId="307A9E6A" w14:textId="0DC9F8F3" w:rsidR="00B41FBA" w:rsidRPr="0041621D" w:rsidRDefault="00DD14EB" w:rsidP="002B09D5">
      <w:pPr>
        <w:pStyle w:val="ListParagraph"/>
        <w:numPr>
          <w:ilvl w:val="0"/>
          <w:numId w:val="15"/>
        </w:numPr>
        <w:spacing w:before="100" w:beforeAutospacing="1" w:after="100" w:afterAutospacing="1" w:line="240" w:lineRule="auto"/>
        <w:jc w:val="both"/>
        <w:rPr>
          <w:rFonts w:eastAsia="Times New Roman" w:cs="Times New Roman"/>
          <w:lang w:eastAsia="en-GB"/>
        </w:rPr>
      </w:pPr>
      <w:r w:rsidRPr="0041621D">
        <w:rPr>
          <w:rFonts w:eastAsia="Times New Roman" w:cs="Times New Roman"/>
          <w:lang w:eastAsia="en-GB"/>
        </w:rPr>
        <w:t>The judging panel’s decision is final.</w:t>
      </w:r>
    </w:p>
    <w:p w14:paraId="7054D799" w14:textId="01DFED97" w:rsidR="00E55A09" w:rsidRDefault="00E55A09" w:rsidP="00D071EC">
      <w:pPr>
        <w:jc w:val="both"/>
        <w:rPr>
          <w:rFonts w:eastAsia="Times New Roman" w:cs="Times New Roman"/>
          <w:lang w:eastAsia="en-GB"/>
        </w:rPr>
      </w:pPr>
      <w:r>
        <w:rPr>
          <w:rFonts w:eastAsia="Times New Roman" w:cs="Times New Roman"/>
          <w:lang w:eastAsia="en-GB"/>
        </w:rPr>
        <w:br w:type="page"/>
      </w:r>
    </w:p>
    <w:p w14:paraId="52F3014B" w14:textId="69970D1D" w:rsidR="00E55A09" w:rsidRPr="00510F54" w:rsidRDefault="00E55A09" w:rsidP="00510F54">
      <w:pPr>
        <w:jc w:val="center"/>
        <w:rPr>
          <w:rFonts w:cstheme="minorHAnsi"/>
        </w:rPr>
      </w:pPr>
      <w:r w:rsidRPr="00510F54">
        <w:rPr>
          <w:rFonts w:cstheme="minorHAnsi"/>
        </w:rPr>
        <w:lastRenderedPageBreak/>
        <w:t>Tilda Street Food Challenge Entry Form</w:t>
      </w:r>
      <w:r w:rsidR="00F33CB3">
        <w:rPr>
          <w:rFonts w:cstheme="minorHAnsi"/>
        </w:rPr>
        <w:t xml:space="preserve"> 2022</w:t>
      </w:r>
    </w:p>
    <w:p w14:paraId="4F8569AB" w14:textId="77777777" w:rsidR="00E55A09" w:rsidRPr="00510F54" w:rsidRDefault="00E55A09" w:rsidP="00510F54">
      <w:pPr>
        <w:jc w:val="center"/>
        <w:rPr>
          <w:rFonts w:cstheme="minorHAnsi"/>
        </w:rPr>
      </w:pPr>
      <w:r w:rsidRPr="00510F54">
        <w:rPr>
          <w:rFonts w:cstheme="minorHAnsi"/>
        </w:rPr>
        <w:t>Remember to double check you have completed all the points on the application form!</w:t>
      </w:r>
    </w:p>
    <w:p w14:paraId="4C33B3A4" w14:textId="77777777" w:rsidR="00E55A09" w:rsidRPr="00510F54" w:rsidRDefault="00E55A09" w:rsidP="00510F54">
      <w:pPr>
        <w:jc w:val="center"/>
        <w:rPr>
          <w:rFonts w:cstheme="minorHAnsi"/>
        </w:rPr>
      </w:pPr>
      <w:r w:rsidRPr="00510F54">
        <w:rPr>
          <w:rFonts w:cstheme="minorHAnsi"/>
        </w:rPr>
        <w:t>Feel free to continue on separate sheets if necessary</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F42DA" w14:paraId="46E54B32" w14:textId="77777777" w:rsidTr="00510F54">
        <w:tc>
          <w:tcPr>
            <w:tcW w:w="9740" w:type="dxa"/>
          </w:tcPr>
          <w:p w14:paraId="79A3EBA2" w14:textId="6BCA976C" w:rsidR="001F42DA" w:rsidRDefault="001F42DA" w:rsidP="00D071EC">
            <w:pPr>
              <w:spacing w:after="0"/>
              <w:jc w:val="both"/>
            </w:pPr>
            <w:r>
              <w:t>Pupil</w:t>
            </w:r>
            <w:r w:rsidR="00332734">
              <w:t>(s)</w:t>
            </w:r>
            <w:r>
              <w:t xml:space="preserve"> name: </w:t>
            </w:r>
          </w:p>
          <w:p w14:paraId="3B33A247" w14:textId="704A9E33" w:rsidR="001F42DA" w:rsidRDefault="001F42DA" w:rsidP="00D071EC">
            <w:pPr>
              <w:spacing w:after="0"/>
              <w:jc w:val="both"/>
            </w:pPr>
          </w:p>
        </w:tc>
      </w:tr>
      <w:tr w:rsidR="001F42DA" w14:paraId="223164FA" w14:textId="77777777" w:rsidTr="00510F54">
        <w:tc>
          <w:tcPr>
            <w:tcW w:w="9740" w:type="dxa"/>
          </w:tcPr>
          <w:p w14:paraId="5DBB1227" w14:textId="6BF6CFD2" w:rsidR="001F42DA" w:rsidRDefault="001F42DA" w:rsidP="00D071EC">
            <w:pPr>
              <w:spacing w:after="0"/>
              <w:jc w:val="both"/>
            </w:pPr>
            <w:r>
              <w:t>Pupils email: (optional: if you are entering via your school you can leave this blank but if you are entering individually please complete this)</w:t>
            </w:r>
          </w:p>
          <w:p w14:paraId="57EC6026" w14:textId="5BFB961F" w:rsidR="001F42DA" w:rsidRDefault="001F42DA" w:rsidP="00D071EC">
            <w:pPr>
              <w:spacing w:after="0"/>
              <w:jc w:val="both"/>
            </w:pPr>
          </w:p>
        </w:tc>
      </w:tr>
      <w:tr w:rsidR="00E55A09" w14:paraId="2A992140" w14:textId="77777777" w:rsidTr="00510F54">
        <w:tc>
          <w:tcPr>
            <w:tcW w:w="9740" w:type="dxa"/>
          </w:tcPr>
          <w:p w14:paraId="767F7158" w14:textId="77777777" w:rsidR="00E55A09" w:rsidRDefault="00E55A09" w:rsidP="00D071EC">
            <w:pPr>
              <w:spacing w:after="0"/>
              <w:jc w:val="both"/>
            </w:pPr>
            <w:r>
              <w:t xml:space="preserve">Name and address of School: </w:t>
            </w:r>
          </w:p>
          <w:p w14:paraId="122C23D9" w14:textId="77777777" w:rsidR="00E55A09" w:rsidRDefault="00E55A09" w:rsidP="00D071EC">
            <w:pPr>
              <w:spacing w:after="0"/>
              <w:jc w:val="both"/>
            </w:pPr>
          </w:p>
          <w:p w14:paraId="4267FE72" w14:textId="77777777" w:rsidR="00E55A09" w:rsidRDefault="00E55A09" w:rsidP="00D071EC">
            <w:pPr>
              <w:spacing w:after="0"/>
              <w:jc w:val="both"/>
            </w:pPr>
          </w:p>
        </w:tc>
      </w:tr>
      <w:tr w:rsidR="00E55A09" w14:paraId="02B5503F" w14:textId="77777777" w:rsidTr="00510F54">
        <w:tc>
          <w:tcPr>
            <w:tcW w:w="9740" w:type="dxa"/>
          </w:tcPr>
          <w:p w14:paraId="4F9D52D1" w14:textId="77777777" w:rsidR="00E55A09" w:rsidRDefault="00E55A09" w:rsidP="00D071EC">
            <w:pPr>
              <w:spacing w:after="0"/>
              <w:jc w:val="both"/>
            </w:pPr>
            <w:r>
              <w:t>Local authority:</w:t>
            </w:r>
          </w:p>
          <w:p w14:paraId="617EE91A" w14:textId="77777777" w:rsidR="00E55A09" w:rsidRDefault="00E55A09" w:rsidP="00D071EC">
            <w:pPr>
              <w:spacing w:after="0"/>
              <w:jc w:val="both"/>
            </w:pPr>
          </w:p>
          <w:p w14:paraId="5CC167BB" w14:textId="77777777" w:rsidR="00E55A09" w:rsidRDefault="00E55A09" w:rsidP="00D071EC">
            <w:pPr>
              <w:spacing w:after="0"/>
              <w:jc w:val="both"/>
            </w:pPr>
          </w:p>
        </w:tc>
      </w:tr>
      <w:tr w:rsidR="00E55A09" w14:paraId="7A7BAD1B" w14:textId="77777777" w:rsidTr="00510F54">
        <w:tc>
          <w:tcPr>
            <w:tcW w:w="9740" w:type="dxa"/>
          </w:tcPr>
          <w:p w14:paraId="00D4362A" w14:textId="77777777" w:rsidR="00E55A09" w:rsidRDefault="00E55A09" w:rsidP="00D071EC">
            <w:pPr>
              <w:spacing w:after="0"/>
              <w:jc w:val="both"/>
            </w:pPr>
            <w:r>
              <w:t>Year group of pupils participating:</w:t>
            </w:r>
          </w:p>
          <w:p w14:paraId="68B82F20" w14:textId="77777777" w:rsidR="00E55A09" w:rsidRDefault="00E55A09" w:rsidP="00D071EC">
            <w:pPr>
              <w:spacing w:after="0"/>
              <w:jc w:val="both"/>
            </w:pPr>
          </w:p>
          <w:p w14:paraId="60175744" w14:textId="563FCD6A" w:rsidR="001F42DA" w:rsidRDefault="001F42DA" w:rsidP="00D071EC">
            <w:pPr>
              <w:spacing w:after="0"/>
              <w:jc w:val="both"/>
            </w:pPr>
          </w:p>
        </w:tc>
      </w:tr>
      <w:tr w:rsidR="00E55A09" w14:paraId="76BB19FD" w14:textId="77777777" w:rsidTr="00510F54">
        <w:tc>
          <w:tcPr>
            <w:tcW w:w="9740" w:type="dxa"/>
          </w:tcPr>
          <w:p w14:paraId="75ACEA1A" w14:textId="6D636D7E" w:rsidR="00E55A09" w:rsidRDefault="00E55A09" w:rsidP="00D071EC">
            <w:pPr>
              <w:spacing w:after="0"/>
              <w:jc w:val="both"/>
            </w:pPr>
            <w:r>
              <w:t>Name of teacher and contact details</w:t>
            </w:r>
            <w:r w:rsidR="001F42DA">
              <w:t>:</w:t>
            </w:r>
            <w:r>
              <w:t xml:space="preserve"> (email and phone):</w:t>
            </w:r>
          </w:p>
          <w:p w14:paraId="059DED0C" w14:textId="77777777" w:rsidR="00E55A09" w:rsidRDefault="00E55A09" w:rsidP="00D071EC">
            <w:pPr>
              <w:spacing w:after="0"/>
              <w:jc w:val="both"/>
            </w:pPr>
          </w:p>
          <w:p w14:paraId="697FA435" w14:textId="77777777" w:rsidR="00E55A09" w:rsidRDefault="00E55A09" w:rsidP="00D071EC">
            <w:pPr>
              <w:spacing w:after="0"/>
              <w:jc w:val="both"/>
            </w:pPr>
          </w:p>
          <w:p w14:paraId="60CB6A55" w14:textId="77777777" w:rsidR="00E55A09" w:rsidRDefault="00E55A09" w:rsidP="00D071EC">
            <w:pPr>
              <w:spacing w:after="0"/>
              <w:jc w:val="both"/>
            </w:pPr>
            <w:r>
              <w:t xml:space="preserve"> </w:t>
            </w:r>
          </w:p>
        </w:tc>
      </w:tr>
      <w:tr w:rsidR="00E55A09" w14:paraId="0AE0AA84" w14:textId="77777777" w:rsidTr="00510F54">
        <w:tc>
          <w:tcPr>
            <w:tcW w:w="9740" w:type="dxa"/>
          </w:tcPr>
          <w:p w14:paraId="63C2A6D8" w14:textId="77777777" w:rsidR="00E55A09" w:rsidRDefault="001F42DA" w:rsidP="00D071EC">
            <w:pPr>
              <w:spacing w:after="0"/>
              <w:jc w:val="both"/>
              <w:rPr>
                <w:bCs/>
              </w:rPr>
            </w:pPr>
            <w:r>
              <w:rPr>
                <w:bCs/>
              </w:rPr>
              <w:t xml:space="preserve">Name of </w:t>
            </w:r>
            <w:r w:rsidR="00E55A09">
              <w:rPr>
                <w:bCs/>
              </w:rPr>
              <w:t>product</w:t>
            </w:r>
            <w:r>
              <w:rPr>
                <w:bCs/>
              </w:rPr>
              <w:t>:</w:t>
            </w:r>
          </w:p>
          <w:p w14:paraId="13779387" w14:textId="77777777" w:rsidR="001F42DA" w:rsidRDefault="001F42DA" w:rsidP="00D071EC">
            <w:pPr>
              <w:spacing w:after="0"/>
              <w:jc w:val="both"/>
              <w:rPr>
                <w:bCs/>
              </w:rPr>
            </w:pPr>
          </w:p>
          <w:p w14:paraId="0BEFD590" w14:textId="3D8787F5" w:rsidR="001F42DA" w:rsidRPr="0098779A" w:rsidRDefault="001F42DA" w:rsidP="00D071EC">
            <w:pPr>
              <w:spacing w:after="0"/>
              <w:jc w:val="both"/>
              <w:rPr>
                <w:bCs/>
              </w:rPr>
            </w:pPr>
          </w:p>
        </w:tc>
      </w:tr>
      <w:tr w:rsidR="00E55A09" w14:paraId="38E457F7" w14:textId="77777777" w:rsidTr="00510F54">
        <w:tc>
          <w:tcPr>
            <w:tcW w:w="9740" w:type="dxa"/>
          </w:tcPr>
          <w:p w14:paraId="0951D547" w14:textId="77777777" w:rsidR="00E55A09" w:rsidRPr="0098779A" w:rsidRDefault="00E55A09" w:rsidP="00D071EC">
            <w:pPr>
              <w:spacing w:after="0"/>
              <w:jc w:val="both"/>
              <w:rPr>
                <w:bCs/>
              </w:rPr>
            </w:pPr>
            <w:r w:rsidRPr="0098779A">
              <w:rPr>
                <w:bCs/>
              </w:rPr>
              <w:t xml:space="preserve">Please describe the </w:t>
            </w:r>
            <w:r>
              <w:rPr>
                <w:bCs/>
              </w:rPr>
              <w:t>product</w:t>
            </w:r>
            <w:r w:rsidRPr="0098779A">
              <w:rPr>
                <w:bCs/>
              </w:rPr>
              <w:t xml:space="preserve"> that you have designed and how it fits with the brief:</w:t>
            </w:r>
          </w:p>
          <w:p w14:paraId="20566B30" w14:textId="77777777" w:rsidR="00E55A09" w:rsidRDefault="00E55A09" w:rsidP="00D071EC">
            <w:pPr>
              <w:spacing w:after="0"/>
              <w:jc w:val="both"/>
              <w:rPr>
                <w:bCs/>
              </w:rPr>
            </w:pPr>
          </w:p>
          <w:p w14:paraId="2E5ADED0" w14:textId="77777777" w:rsidR="00E55A09" w:rsidRDefault="00E55A09" w:rsidP="00D071EC">
            <w:pPr>
              <w:spacing w:after="0"/>
              <w:jc w:val="both"/>
              <w:rPr>
                <w:bCs/>
              </w:rPr>
            </w:pPr>
          </w:p>
          <w:p w14:paraId="6F22AB40" w14:textId="77777777" w:rsidR="00E55A09" w:rsidRDefault="00E55A09" w:rsidP="00D071EC">
            <w:pPr>
              <w:spacing w:after="0"/>
              <w:jc w:val="both"/>
              <w:rPr>
                <w:bCs/>
              </w:rPr>
            </w:pPr>
          </w:p>
          <w:p w14:paraId="2010A05A" w14:textId="77777777" w:rsidR="00E55A09" w:rsidRPr="0098779A" w:rsidRDefault="00E55A09" w:rsidP="00D071EC">
            <w:pPr>
              <w:spacing w:after="0"/>
              <w:jc w:val="both"/>
              <w:rPr>
                <w:bCs/>
              </w:rPr>
            </w:pPr>
          </w:p>
        </w:tc>
      </w:tr>
      <w:tr w:rsidR="00E55A09" w14:paraId="724FAB11" w14:textId="77777777" w:rsidTr="00510F54">
        <w:tc>
          <w:tcPr>
            <w:tcW w:w="9740" w:type="dxa"/>
          </w:tcPr>
          <w:p w14:paraId="2B0F6C35" w14:textId="61503258" w:rsidR="00E55A09" w:rsidRDefault="00E55A09" w:rsidP="00D071EC">
            <w:pPr>
              <w:spacing w:after="0"/>
              <w:jc w:val="both"/>
              <w:rPr>
                <w:bCs/>
              </w:rPr>
            </w:pPr>
            <w:r>
              <w:rPr>
                <w:bCs/>
              </w:rPr>
              <w:t>Can you tell us who or what inspired your dish</w:t>
            </w:r>
            <w:r w:rsidR="001F42DA">
              <w:rPr>
                <w:bCs/>
              </w:rPr>
              <w:t>?</w:t>
            </w:r>
          </w:p>
          <w:p w14:paraId="09B7000E" w14:textId="77777777" w:rsidR="00E55A09" w:rsidRDefault="00E55A09" w:rsidP="00D071EC">
            <w:pPr>
              <w:spacing w:after="0"/>
              <w:jc w:val="both"/>
              <w:rPr>
                <w:bCs/>
              </w:rPr>
            </w:pPr>
          </w:p>
          <w:p w14:paraId="4C89C18C" w14:textId="77777777" w:rsidR="00E55A09" w:rsidRDefault="00E55A09" w:rsidP="00D071EC">
            <w:pPr>
              <w:spacing w:after="0"/>
              <w:jc w:val="both"/>
              <w:rPr>
                <w:bCs/>
              </w:rPr>
            </w:pPr>
          </w:p>
          <w:p w14:paraId="728CAC9A" w14:textId="77777777" w:rsidR="00E55A09" w:rsidRDefault="00E55A09" w:rsidP="00D071EC">
            <w:pPr>
              <w:spacing w:after="0"/>
              <w:jc w:val="both"/>
              <w:rPr>
                <w:bCs/>
              </w:rPr>
            </w:pPr>
          </w:p>
          <w:p w14:paraId="19C69505" w14:textId="77777777" w:rsidR="00E55A09" w:rsidRPr="0098779A" w:rsidRDefault="00E55A09" w:rsidP="00D071EC">
            <w:pPr>
              <w:spacing w:after="0"/>
              <w:jc w:val="both"/>
              <w:rPr>
                <w:bCs/>
              </w:rPr>
            </w:pPr>
          </w:p>
        </w:tc>
      </w:tr>
      <w:tr w:rsidR="00E55A09" w14:paraId="3B224C8D" w14:textId="77777777" w:rsidTr="00510F54">
        <w:tc>
          <w:tcPr>
            <w:tcW w:w="9740" w:type="dxa"/>
          </w:tcPr>
          <w:p w14:paraId="7562AB9A" w14:textId="72CB0C09" w:rsidR="00E55A09" w:rsidRPr="0098779A" w:rsidRDefault="00E55A09" w:rsidP="00D071EC">
            <w:pPr>
              <w:spacing w:after="0"/>
              <w:jc w:val="both"/>
              <w:rPr>
                <w:bCs/>
              </w:rPr>
            </w:pPr>
            <w:r w:rsidRPr="0098779A">
              <w:rPr>
                <w:bCs/>
              </w:rPr>
              <w:t xml:space="preserve">Please detail the ingredients that would be used in your dish and </w:t>
            </w:r>
            <w:r w:rsidR="001F42DA">
              <w:rPr>
                <w:bCs/>
              </w:rPr>
              <w:t>your</w:t>
            </w:r>
            <w:r w:rsidRPr="0098779A">
              <w:rPr>
                <w:bCs/>
              </w:rPr>
              <w:t xml:space="preserve"> method </w:t>
            </w:r>
            <w:r w:rsidR="001F42DA" w:rsidRPr="0098779A">
              <w:rPr>
                <w:bCs/>
              </w:rPr>
              <w:t>of preparation</w:t>
            </w:r>
            <w:r w:rsidR="001F42DA">
              <w:rPr>
                <w:bCs/>
              </w:rPr>
              <w:t>.</w:t>
            </w:r>
          </w:p>
          <w:p w14:paraId="655E19AC" w14:textId="77777777" w:rsidR="00E55A09" w:rsidRPr="0098779A" w:rsidRDefault="00E55A09" w:rsidP="00D071EC">
            <w:pPr>
              <w:spacing w:after="0"/>
              <w:jc w:val="both"/>
            </w:pPr>
          </w:p>
          <w:p w14:paraId="660BB685" w14:textId="77777777" w:rsidR="00E55A09" w:rsidRDefault="00E55A09" w:rsidP="00D071EC">
            <w:pPr>
              <w:spacing w:after="0"/>
              <w:jc w:val="both"/>
            </w:pPr>
          </w:p>
          <w:p w14:paraId="6A6600C1" w14:textId="77777777" w:rsidR="00E55A09" w:rsidRDefault="00E55A09" w:rsidP="00D071EC">
            <w:pPr>
              <w:spacing w:after="0"/>
              <w:jc w:val="both"/>
            </w:pPr>
          </w:p>
          <w:p w14:paraId="6637D04A" w14:textId="77777777" w:rsidR="00E55A09" w:rsidRDefault="00E55A09" w:rsidP="00D071EC">
            <w:pPr>
              <w:spacing w:after="0"/>
              <w:jc w:val="both"/>
            </w:pPr>
          </w:p>
          <w:p w14:paraId="063EA178" w14:textId="77777777" w:rsidR="00E55A09" w:rsidRDefault="00E55A09" w:rsidP="00D071EC">
            <w:pPr>
              <w:spacing w:after="0"/>
              <w:jc w:val="both"/>
            </w:pPr>
          </w:p>
          <w:p w14:paraId="2BC5325D" w14:textId="77777777" w:rsidR="00E55A09" w:rsidRDefault="00E55A09" w:rsidP="00D071EC">
            <w:pPr>
              <w:spacing w:after="0"/>
              <w:jc w:val="both"/>
            </w:pPr>
          </w:p>
          <w:p w14:paraId="4729F559" w14:textId="77777777" w:rsidR="00E55A09" w:rsidRDefault="00E55A09" w:rsidP="00D071EC">
            <w:pPr>
              <w:spacing w:after="0"/>
              <w:jc w:val="both"/>
            </w:pPr>
          </w:p>
          <w:p w14:paraId="2FB62FD3" w14:textId="77777777" w:rsidR="00E55A09" w:rsidRDefault="00E55A09" w:rsidP="00D071EC">
            <w:pPr>
              <w:spacing w:after="0"/>
              <w:jc w:val="both"/>
            </w:pPr>
          </w:p>
          <w:p w14:paraId="7B5578FB" w14:textId="77777777" w:rsidR="00E55A09" w:rsidRDefault="00E55A09" w:rsidP="00D071EC">
            <w:pPr>
              <w:spacing w:after="0"/>
              <w:jc w:val="both"/>
            </w:pPr>
          </w:p>
          <w:p w14:paraId="190F3264" w14:textId="77777777" w:rsidR="00E55A09" w:rsidRDefault="00E55A09" w:rsidP="00D071EC">
            <w:pPr>
              <w:spacing w:after="0"/>
              <w:jc w:val="both"/>
            </w:pPr>
          </w:p>
          <w:p w14:paraId="544A22B5" w14:textId="77777777" w:rsidR="00E55A09" w:rsidRDefault="00E55A09" w:rsidP="00D071EC">
            <w:pPr>
              <w:spacing w:after="0"/>
              <w:jc w:val="both"/>
            </w:pPr>
          </w:p>
        </w:tc>
      </w:tr>
    </w:tbl>
    <w:p w14:paraId="3DD631A0" w14:textId="77777777" w:rsidR="00510F54" w:rsidRDefault="00510F54">
      <w: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55A09" w14:paraId="58EDFC74" w14:textId="77777777" w:rsidTr="00510F54">
        <w:tc>
          <w:tcPr>
            <w:tcW w:w="9740" w:type="dxa"/>
          </w:tcPr>
          <w:p w14:paraId="1F6A2A83" w14:textId="072BFEAF" w:rsidR="00E55A09" w:rsidRDefault="00E55A09" w:rsidP="00D071EC">
            <w:pPr>
              <w:spacing w:after="0"/>
              <w:jc w:val="both"/>
              <w:rPr>
                <w:bCs/>
              </w:rPr>
            </w:pPr>
            <w:r>
              <w:rPr>
                <w:bCs/>
              </w:rPr>
              <w:lastRenderedPageBreak/>
              <w:t>Can you also detail what you have learned in relation to the following</w:t>
            </w:r>
            <w:r w:rsidR="00510F54">
              <w:rPr>
                <w:bCs/>
              </w:rPr>
              <w:t>.</w:t>
            </w:r>
          </w:p>
          <w:p w14:paraId="46EDA141" w14:textId="77777777" w:rsidR="00E55A09" w:rsidRDefault="00E55A09" w:rsidP="00D071EC">
            <w:pPr>
              <w:spacing w:after="0"/>
              <w:jc w:val="both"/>
              <w:rPr>
                <w:bCs/>
              </w:rPr>
            </w:pPr>
            <w:r>
              <w:rPr>
                <w:bCs/>
              </w:rPr>
              <w:t>“</w:t>
            </w:r>
            <w:r w:rsidRPr="00423504">
              <w:rPr>
                <w:bCs/>
              </w:rPr>
              <w:t>We would also ask that as part of this process, pupils investigate where rice comes from, how it is processed, its economic importance to local economies and its health benefits</w:t>
            </w:r>
            <w:r>
              <w:rPr>
                <w:bCs/>
              </w:rPr>
              <w:t>”</w:t>
            </w:r>
            <w:r w:rsidRPr="00423504">
              <w:rPr>
                <w:bCs/>
              </w:rPr>
              <w:t>.</w:t>
            </w:r>
          </w:p>
          <w:p w14:paraId="25502743" w14:textId="77777777" w:rsidR="00E55A09" w:rsidRDefault="00E55A09" w:rsidP="00D071EC">
            <w:pPr>
              <w:spacing w:after="0"/>
              <w:jc w:val="both"/>
              <w:rPr>
                <w:bCs/>
              </w:rPr>
            </w:pPr>
          </w:p>
          <w:p w14:paraId="1EDFAE6B" w14:textId="77777777" w:rsidR="00E55A09" w:rsidRDefault="00E55A09" w:rsidP="00D071EC">
            <w:pPr>
              <w:spacing w:after="0"/>
              <w:jc w:val="both"/>
              <w:rPr>
                <w:bCs/>
              </w:rPr>
            </w:pPr>
          </w:p>
          <w:p w14:paraId="0633127F" w14:textId="5FC76274" w:rsidR="00E55A09" w:rsidRDefault="00332734" w:rsidP="00D071EC">
            <w:pPr>
              <w:spacing w:after="0"/>
              <w:jc w:val="both"/>
              <w:rPr>
                <w:bCs/>
              </w:rPr>
            </w:pPr>
            <w:r>
              <w:rPr>
                <w:bCs/>
              </w:rPr>
              <w:br/>
            </w:r>
          </w:p>
          <w:p w14:paraId="70593A85" w14:textId="77777777" w:rsidR="00E55A09" w:rsidRDefault="00E55A09" w:rsidP="00D071EC">
            <w:pPr>
              <w:spacing w:after="0"/>
              <w:jc w:val="both"/>
              <w:rPr>
                <w:bCs/>
              </w:rPr>
            </w:pPr>
          </w:p>
          <w:p w14:paraId="2A26FCD9" w14:textId="77777777" w:rsidR="00E55A09" w:rsidRDefault="00E55A09" w:rsidP="00D071EC">
            <w:pPr>
              <w:spacing w:after="0"/>
              <w:jc w:val="both"/>
              <w:rPr>
                <w:bCs/>
              </w:rPr>
            </w:pPr>
          </w:p>
          <w:p w14:paraId="34BEE67A" w14:textId="77777777" w:rsidR="00E55A09" w:rsidRDefault="00E55A09" w:rsidP="00D071EC">
            <w:pPr>
              <w:spacing w:after="0"/>
              <w:jc w:val="both"/>
              <w:rPr>
                <w:bCs/>
              </w:rPr>
            </w:pPr>
          </w:p>
          <w:p w14:paraId="1A9CA167" w14:textId="77777777" w:rsidR="00E55A09" w:rsidRDefault="00E55A09" w:rsidP="00D071EC">
            <w:pPr>
              <w:spacing w:after="0"/>
              <w:jc w:val="both"/>
              <w:rPr>
                <w:bCs/>
              </w:rPr>
            </w:pPr>
          </w:p>
          <w:p w14:paraId="05E8A00C" w14:textId="77777777" w:rsidR="00E55A09" w:rsidRDefault="00E55A09" w:rsidP="00D071EC">
            <w:pPr>
              <w:spacing w:after="0"/>
              <w:jc w:val="both"/>
              <w:rPr>
                <w:bCs/>
              </w:rPr>
            </w:pPr>
          </w:p>
          <w:p w14:paraId="4850A59B" w14:textId="77777777" w:rsidR="00E55A09" w:rsidRPr="0098779A" w:rsidRDefault="00E55A09" w:rsidP="00D071EC">
            <w:pPr>
              <w:spacing w:after="0"/>
              <w:jc w:val="both"/>
              <w:rPr>
                <w:bCs/>
              </w:rPr>
            </w:pPr>
          </w:p>
        </w:tc>
      </w:tr>
      <w:tr w:rsidR="00332734" w14:paraId="5F46E60E" w14:textId="77777777" w:rsidTr="00510F54">
        <w:tc>
          <w:tcPr>
            <w:tcW w:w="9740" w:type="dxa"/>
          </w:tcPr>
          <w:p w14:paraId="3DF48E1D" w14:textId="4428560A" w:rsidR="00332734" w:rsidRDefault="00332734" w:rsidP="00D071EC">
            <w:pPr>
              <w:spacing w:after="0"/>
              <w:jc w:val="both"/>
              <w:rPr>
                <w:bCs/>
              </w:rPr>
            </w:pPr>
            <w:r>
              <w:rPr>
                <w:bCs/>
              </w:rPr>
              <w:t xml:space="preserve">Can you detail how this dish can be made </w:t>
            </w:r>
            <w:r w:rsidRPr="00332734">
              <w:rPr>
                <w:bCs/>
              </w:rPr>
              <w:t>sustainably and identify ways in which the product can reduce environmental impact</w:t>
            </w:r>
            <w:r>
              <w:rPr>
                <w:bCs/>
              </w:rPr>
              <w:t>?</w:t>
            </w:r>
          </w:p>
          <w:p w14:paraId="5A799AB1" w14:textId="06306912" w:rsidR="00332734" w:rsidRDefault="00332734" w:rsidP="00D071EC">
            <w:pPr>
              <w:spacing w:after="0"/>
              <w:jc w:val="both"/>
              <w:rPr>
                <w:bCs/>
              </w:rPr>
            </w:pPr>
          </w:p>
          <w:p w14:paraId="0A3B992E" w14:textId="2B7031AF" w:rsidR="00332734" w:rsidRDefault="00332734" w:rsidP="00D071EC">
            <w:pPr>
              <w:spacing w:after="0"/>
              <w:jc w:val="both"/>
              <w:rPr>
                <w:bCs/>
              </w:rPr>
            </w:pPr>
          </w:p>
          <w:p w14:paraId="0A2ED45A" w14:textId="41954900" w:rsidR="00332734" w:rsidRDefault="00332734" w:rsidP="00D071EC">
            <w:pPr>
              <w:spacing w:after="0"/>
              <w:jc w:val="both"/>
              <w:rPr>
                <w:bCs/>
              </w:rPr>
            </w:pPr>
          </w:p>
          <w:p w14:paraId="171E69B5" w14:textId="04C9FD07" w:rsidR="00332734" w:rsidRDefault="00332734" w:rsidP="00D071EC">
            <w:pPr>
              <w:spacing w:after="0"/>
              <w:jc w:val="both"/>
              <w:rPr>
                <w:bCs/>
              </w:rPr>
            </w:pPr>
          </w:p>
          <w:p w14:paraId="53FCB8D4" w14:textId="214B7B34" w:rsidR="00332734" w:rsidRDefault="00332734" w:rsidP="00D071EC">
            <w:pPr>
              <w:spacing w:after="0"/>
              <w:jc w:val="both"/>
              <w:rPr>
                <w:bCs/>
              </w:rPr>
            </w:pPr>
          </w:p>
          <w:p w14:paraId="67C239BA" w14:textId="212D8B7C" w:rsidR="00332734" w:rsidRDefault="00332734" w:rsidP="00D071EC">
            <w:pPr>
              <w:spacing w:after="0"/>
              <w:jc w:val="both"/>
              <w:rPr>
                <w:bCs/>
              </w:rPr>
            </w:pPr>
          </w:p>
          <w:p w14:paraId="6B4CD1A3" w14:textId="7D133FE4" w:rsidR="00332734" w:rsidRDefault="00332734" w:rsidP="00D071EC">
            <w:pPr>
              <w:spacing w:after="0"/>
              <w:jc w:val="both"/>
              <w:rPr>
                <w:bCs/>
              </w:rPr>
            </w:pPr>
          </w:p>
          <w:p w14:paraId="6686FA66" w14:textId="6340FC89" w:rsidR="00332734" w:rsidRDefault="00332734" w:rsidP="00D071EC">
            <w:pPr>
              <w:spacing w:after="0"/>
              <w:jc w:val="both"/>
              <w:rPr>
                <w:bCs/>
              </w:rPr>
            </w:pPr>
          </w:p>
          <w:p w14:paraId="4F24F9AC" w14:textId="588B1685" w:rsidR="00332734" w:rsidRDefault="00332734" w:rsidP="00D071EC">
            <w:pPr>
              <w:spacing w:after="0"/>
              <w:jc w:val="both"/>
              <w:rPr>
                <w:bCs/>
              </w:rPr>
            </w:pPr>
          </w:p>
          <w:p w14:paraId="6AEBE0C1" w14:textId="77777777" w:rsidR="00332734" w:rsidRPr="00332734" w:rsidRDefault="00332734" w:rsidP="00D071EC">
            <w:pPr>
              <w:spacing w:after="0"/>
              <w:jc w:val="both"/>
              <w:rPr>
                <w:bCs/>
              </w:rPr>
            </w:pPr>
          </w:p>
          <w:p w14:paraId="7BF774C0" w14:textId="77777777" w:rsidR="00332734" w:rsidRDefault="00332734" w:rsidP="00D071EC">
            <w:pPr>
              <w:spacing w:after="0"/>
              <w:jc w:val="both"/>
              <w:rPr>
                <w:bCs/>
              </w:rPr>
            </w:pPr>
          </w:p>
        </w:tc>
      </w:tr>
      <w:tr w:rsidR="00E55A09" w14:paraId="336EEF8D" w14:textId="77777777" w:rsidTr="00510F54">
        <w:tc>
          <w:tcPr>
            <w:tcW w:w="9740" w:type="dxa"/>
          </w:tcPr>
          <w:p w14:paraId="3CFAE37B" w14:textId="77777777" w:rsidR="00E55A09" w:rsidRDefault="00E55A09" w:rsidP="00D071EC">
            <w:pPr>
              <w:spacing w:after="0"/>
              <w:jc w:val="both"/>
              <w:rPr>
                <w:bCs/>
              </w:rPr>
            </w:pPr>
            <w:r>
              <w:rPr>
                <w:bCs/>
              </w:rPr>
              <w:t>Can you detail how you s</w:t>
            </w:r>
            <w:r w:rsidRPr="00423504">
              <w:rPr>
                <w:bCs/>
              </w:rPr>
              <w:t>uggest fundraising ideas to raise additional funds for Mary’s Meals</w:t>
            </w:r>
          </w:p>
          <w:p w14:paraId="7FF5AA64" w14:textId="77777777" w:rsidR="00E55A09" w:rsidRDefault="00E55A09" w:rsidP="00D071EC">
            <w:pPr>
              <w:spacing w:after="0"/>
              <w:jc w:val="both"/>
              <w:rPr>
                <w:bCs/>
              </w:rPr>
            </w:pPr>
          </w:p>
          <w:p w14:paraId="0E96ADD3" w14:textId="77777777" w:rsidR="00E55A09" w:rsidRDefault="00E55A09" w:rsidP="00D071EC">
            <w:pPr>
              <w:spacing w:after="0"/>
              <w:jc w:val="both"/>
              <w:rPr>
                <w:bCs/>
              </w:rPr>
            </w:pPr>
          </w:p>
          <w:p w14:paraId="459735EB" w14:textId="77777777" w:rsidR="00E55A09" w:rsidRDefault="00E55A09" w:rsidP="00D071EC">
            <w:pPr>
              <w:spacing w:after="0"/>
              <w:jc w:val="both"/>
              <w:rPr>
                <w:bCs/>
              </w:rPr>
            </w:pPr>
          </w:p>
          <w:p w14:paraId="54FC5009" w14:textId="77777777" w:rsidR="00E55A09" w:rsidRDefault="00E55A09" w:rsidP="00D071EC">
            <w:pPr>
              <w:spacing w:after="0"/>
              <w:jc w:val="both"/>
              <w:rPr>
                <w:bCs/>
              </w:rPr>
            </w:pPr>
          </w:p>
          <w:p w14:paraId="6E975709" w14:textId="77777777" w:rsidR="00E55A09" w:rsidRDefault="00E55A09" w:rsidP="00D071EC">
            <w:pPr>
              <w:spacing w:after="0"/>
              <w:jc w:val="both"/>
              <w:rPr>
                <w:bCs/>
              </w:rPr>
            </w:pPr>
          </w:p>
          <w:p w14:paraId="3EF2F872" w14:textId="77777777" w:rsidR="00E55A09" w:rsidRDefault="00E55A09" w:rsidP="00D071EC">
            <w:pPr>
              <w:spacing w:after="0"/>
              <w:jc w:val="both"/>
              <w:rPr>
                <w:bCs/>
              </w:rPr>
            </w:pPr>
          </w:p>
          <w:p w14:paraId="0A31F0C7" w14:textId="77777777" w:rsidR="00E55A09" w:rsidRDefault="00E55A09" w:rsidP="00D071EC">
            <w:pPr>
              <w:spacing w:after="0"/>
              <w:jc w:val="both"/>
              <w:rPr>
                <w:bCs/>
              </w:rPr>
            </w:pPr>
          </w:p>
          <w:p w14:paraId="38EEC115" w14:textId="77777777" w:rsidR="00E55A09" w:rsidRDefault="00E55A09" w:rsidP="00D071EC">
            <w:pPr>
              <w:spacing w:after="0"/>
              <w:jc w:val="both"/>
              <w:rPr>
                <w:bCs/>
              </w:rPr>
            </w:pPr>
          </w:p>
          <w:p w14:paraId="3A7224B6" w14:textId="77777777" w:rsidR="00E55A09" w:rsidRDefault="00E55A09" w:rsidP="00D071EC">
            <w:pPr>
              <w:spacing w:after="0"/>
              <w:jc w:val="both"/>
              <w:rPr>
                <w:bCs/>
              </w:rPr>
            </w:pPr>
          </w:p>
          <w:p w14:paraId="47F72B0A" w14:textId="77777777" w:rsidR="00E55A09" w:rsidRDefault="00E55A09" w:rsidP="00D071EC">
            <w:pPr>
              <w:spacing w:after="0"/>
              <w:jc w:val="both"/>
              <w:rPr>
                <w:bCs/>
              </w:rPr>
            </w:pPr>
          </w:p>
          <w:p w14:paraId="703AFF10" w14:textId="77777777" w:rsidR="00E55A09" w:rsidRDefault="00E55A09" w:rsidP="00D071EC">
            <w:pPr>
              <w:spacing w:after="0"/>
              <w:jc w:val="both"/>
              <w:rPr>
                <w:bCs/>
              </w:rPr>
            </w:pPr>
          </w:p>
          <w:p w14:paraId="22580040" w14:textId="77777777" w:rsidR="00E55A09" w:rsidRDefault="00E55A09" w:rsidP="00D071EC">
            <w:pPr>
              <w:spacing w:after="0"/>
              <w:jc w:val="both"/>
              <w:rPr>
                <w:bCs/>
              </w:rPr>
            </w:pPr>
          </w:p>
          <w:p w14:paraId="250E5F68" w14:textId="77777777" w:rsidR="00E55A09" w:rsidRDefault="00E55A09" w:rsidP="00D071EC">
            <w:pPr>
              <w:spacing w:after="0"/>
              <w:jc w:val="both"/>
              <w:rPr>
                <w:bCs/>
              </w:rPr>
            </w:pPr>
          </w:p>
        </w:tc>
      </w:tr>
    </w:tbl>
    <w:p w14:paraId="06AA67A4" w14:textId="13FD30D7" w:rsidR="00E55A09" w:rsidRDefault="00E55A09" w:rsidP="00D071EC">
      <w:pPr>
        <w:jc w:val="both"/>
        <w:rPr>
          <w:b/>
        </w:rPr>
      </w:pPr>
      <w:r w:rsidRPr="001F42DA">
        <w:rPr>
          <w:b/>
        </w:rPr>
        <w:t xml:space="preserve">Please return this form as a </w:t>
      </w:r>
      <w:r w:rsidRPr="00510F54">
        <w:rPr>
          <w:b/>
          <w:u w:val="single"/>
        </w:rPr>
        <w:t>Word document</w:t>
      </w:r>
      <w:r w:rsidRPr="001F42DA">
        <w:rPr>
          <w:b/>
        </w:rPr>
        <w:t xml:space="preserve"> to skills@fdfscotland.org.uk no later than </w:t>
      </w:r>
      <w:r w:rsidR="00332734">
        <w:rPr>
          <w:b/>
        </w:rPr>
        <w:t>21</w:t>
      </w:r>
      <w:r w:rsidR="00332734" w:rsidRPr="00332734">
        <w:rPr>
          <w:b/>
          <w:vertAlign w:val="superscript"/>
        </w:rPr>
        <w:t>st</w:t>
      </w:r>
      <w:r w:rsidR="00332734">
        <w:rPr>
          <w:b/>
        </w:rPr>
        <w:t xml:space="preserve"> May 2022</w:t>
      </w:r>
      <w:r w:rsidRPr="001F42DA">
        <w:rPr>
          <w:b/>
        </w:rPr>
        <w:t>.</w:t>
      </w:r>
    </w:p>
    <w:p w14:paraId="73476971" w14:textId="1E66BF41" w:rsidR="002E5E47" w:rsidRDefault="002E5E47" w:rsidP="00D071EC">
      <w:pPr>
        <w:jc w:val="both"/>
        <w:rPr>
          <w:rFonts w:eastAsia="Times New Roman" w:cs="Times New Roman"/>
          <w:b/>
          <w:lang w:eastAsia="en-GB"/>
        </w:rPr>
      </w:pPr>
    </w:p>
    <w:p w14:paraId="7585FBB5" w14:textId="3FD9E823" w:rsidR="002E5E47" w:rsidRPr="00F278AD" w:rsidRDefault="002E5E47" w:rsidP="00D071EC">
      <w:pPr>
        <w:jc w:val="both"/>
        <w:rPr>
          <w:rFonts w:eastAsia="Times New Roman" w:cs="Times New Roman"/>
          <w:lang w:eastAsia="en-GB"/>
        </w:rPr>
      </w:pPr>
    </w:p>
    <w:sectPr w:rsidR="002E5E47" w:rsidRPr="00F278AD" w:rsidSect="002E5E47">
      <w:footerReference w:type="default" r:id="rId19"/>
      <w:type w:val="continuous"/>
      <w:pgSz w:w="11906" w:h="16838"/>
      <w:pgMar w:top="993" w:right="1080" w:bottom="284"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74466" w14:textId="77777777" w:rsidR="002C7433" w:rsidRDefault="002C7433" w:rsidP="002C7433">
      <w:pPr>
        <w:spacing w:after="0" w:line="240" w:lineRule="auto"/>
      </w:pPr>
      <w:r>
        <w:separator/>
      </w:r>
    </w:p>
  </w:endnote>
  <w:endnote w:type="continuationSeparator" w:id="0">
    <w:p w14:paraId="78989FC9" w14:textId="77777777" w:rsidR="002C7433" w:rsidRDefault="002C7433" w:rsidP="002C7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ヒラギノ角ゴ Pro W3">
    <w:altName w:val="MS Mincho"/>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BDBC8" w14:textId="33FF33B7" w:rsidR="00AE2091" w:rsidRDefault="00AE2091">
    <w:pPr>
      <w:pStyle w:val="Footer"/>
    </w:pPr>
    <w:r>
      <w:rPr>
        <w:noProof/>
      </w:rPr>
      <w:drawing>
        <wp:anchor distT="0" distB="0" distL="114300" distR="114300" simplePos="0" relativeHeight="251659264" behindDoc="1" locked="0" layoutInCell="1" allowOverlap="1" wp14:anchorId="606FB677" wp14:editId="1295750A">
          <wp:simplePos x="0" y="0"/>
          <wp:positionH relativeFrom="page">
            <wp:align>right</wp:align>
          </wp:positionH>
          <wp:positionV relativeFrom="paragraph">
            <wp:posOffset>-3810</wp:posOffset>
          </wp:positionV>
          <wp:extent cx="7543800" cy="7429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72510" r="1190" b="6147"/>
                  <a:stretch/>
                </pic:blipFill>
                <pic:spPr bwMode="auto">
                  <a:xfrm>
                    <a:off x="0" y="0"/>
                    <a:ext cx="7543800"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FB185" w14:textId="77777777" w:rsidR="00ED0A65" w:rsidRDefault="00ED0A65">
    <w:pPr>
      <w:pStyle w:val="Footer"/>
    </w:pPr>
    <w:r>
      <w:rPr>
        <w:noProof/>
      </w:rPr>
      <w:drawing>
        <wp:anchor distT="0" distB="0" distL="114300" distR="114300" simplePos="0" relativeHeight="251661312" behindDoc="1" locked="0" layoutInCell="1" allowOverlap="1" wp14:anchorId="77DA2569" wp14:editId="06DA3525">
          <wp:simplePos x="0" y="0"/>
          <wp:positionH relativeFrom="page">
            <wp:align>right</wp:align>
          </wp:positionH>
          <wp:positionV relativeFrom="paragraph">
            <wp:posOffset>-3810</wp:posOffset>
          </wp:positionV>
          <wp:extent cx="7543800" cy="7429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72510" r="1190" b="6147"/>
                  <a:stretch/>
                </pic:blipFill>
                <pic:spPr bwMode="auto">
                  <a:xfrm>
                    <a:off x="0" y="0"/>
                    <a:ext cx="7543800"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2C60A" w14:textId="77777777" w:rsidR="002C7433" w:rsidRDefault="002C7433" w:rsidP="002C7433">
      <w:pPr>
        <w:spacing w:after="0" w:line="240" w:lineRule="auto"/>
      </w:pPr>
      <w:r>
        <w:separator/>
      </w:r>
    </w:p>
  </w:footnote>
  <w:footnote w:type="continuationSeparator" w:id="0">
    <w:p w14:paraId="1D35A9AF" w14:textId="77777777" w:rsidR="002C7433" w:rsidRDefault="002C7433" w:rsidP="002C74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C207F"/>
    <w:multiLevelType w:val="hybridMultilevel"/>
    <w:tmpl w:val="B98CE162"/>
    <w:lvl w:ilvl="0" w:tplc="07BE5BF2">
      <w:start w:val="1"/>
      <w:numFmt w:val="bullet"/>
      <w:lvlText w:val="•"/>
      <w:lvlJc w:val="left"/>
      <w:pPr>
        <w:tabs>
          <w:tab w:val="num" w:pos="720"/>
        </w:tabs>
        <w:ind w:left="720" w:hanging="360"/>
      </w:pPr>
      <w:rPr>
        <w:rFonts w:ascii="Times New Roman" w:hAnsi="Times New Roman" w:hint="default"/>
      </w:rPr>
    </w:lvl>
    <w:lvl w:ilvl="1" w:tplc="D9F04BD6" w:tentative="1">
      <w:start w:val="1"/>
      <w:numFmt w:val="bullet"/>
      <w:lvlText w:val="•"/>
      <w:lvlJc w:val="left"/>
      <w:pPr>
        <w:tabs>
          <w:tab w:val="num" w:pos="1440"/>
        </w:tabs>
        <w:ind w:left="1440" w:hanging="360"/>
      </w:pPr>
      <w:rPr>
        <w:rFonts w:ascii="Times New Roman" w:hAnsi="Times New Roman" w:hint="default"/>
      </w:rPr>
    </w:lvl>
    <w:lvl w:ilvl="2" w:tplc="BE5ECC8A" w:tentative="1">
      <w:start w:val="1"/>
      <w:numFmt w:val="bullet"/>
      <w:lvlText w:val="•"/>
      <w:lvlJc w:val="left"/>
      <w:pPr>
        <w:tabs>
          <w:tab w:val="num" w:pos="2160"/>
        </w:tabs>
        <w:ind w:left="2160" w:hanging="360"/>
      </w:pPr>
      <w:rPr>
        <w:rFonts w:ascii="Times New Roman" w:hAnsi="Times New Roman" w:hint="default"/>
      </w:rPr>
    </w:lvl>
    <w:lvl w:ilvl="3" w:tplc="707A77EE" w:tentative="1">
      <w:start w:val="1"/>
      <w:numFmt w:val="bullet"/>
      <w:lvlText w:val="•"/>
      <w:lvlJc w:val="left"/>
      <w:pPr>
        <w:tabs>
          <w:tab w:val="num" w:pos="2880"/>
        </w:tabs>
        <w:ind w:left="2880" w:hanging="360"/>
      </w:pPr>
      <w:rPr>
        <w:rFonts w:ascii="Times New Roman" w:hAnsi="Times New Roman" w:hint="default"/>
      </w:rPr>
    </w:lvl>
    <w:lvl w:ilvl="4" w:tplc="48680DE6" w:tentative="1">
      <w:start w:val="1"/>
      <w:numFmt w:val="bullet"/>
      <w:lvlText w:val="•"/>
      <w:lvlJc w:val="left"/>
      <w:pPr>
        <w:tabs>
          <w:tab w:val="num" w:pos="3600"/>
        </w:tabs>
        <w:ind w:left="3600" w:hanging="360"/>
      </w:pPr>
      <w:rPr>
        <w:rFonts w:ascii="Times New Roman" w:hAnsi="Times New Roman" w:hint="default"/>
      </w:rPr>
    </w:lvl>
    <w:lvl w:ilvl="5" w:tplc="91F4E2EE" w:tentative="1">
      <w:start w:val="1"/>
      <w:numFmt w:val="bullet"/>
      <w:lvlText w:val="•"/>
      <w:lvlJc w:val="left"/>
      <w:pPr>
        <w:tabs>
          <w:tab w:val="num" w:pos="4320"/>
        </w:tabs>
        <w:ind w:left="4320" w:hanging="360"/>
      </w:pPr>
      <w:rPr>
        <w:rFonts w:ascii="Times New Roman" w:hAnsi="Times New Roman" w:hint="default"/>
      </w:rPr>
    </w:lvl>
    <w:lvl w:ilvl="6" w:tplc="527233DC" w:tentative="1">
      <w:start w:val="1"/>
      <w:numFmt w:val="bullet"/>
      <w:lvlText w:val="•"/>
      <w:lvlJc w:val="left"/>
      <w:pPr>
        <w:tabs>
          <w:tab w:val="num" w:pos="5040"/>
        </w:tabs>
        <w:ind w:left="5040" w:hanging="360"/>
      </w:pPr>
      <w:rPr>
        <w:rFonts w:ascii="Times New Roman" w:hAnsi="Times New Roman" w:hint="default"/>
      </w:rPr>
    </w:lvl>
    <w:lvl w:ilvl="7" w:tplc="D83E8312" w:tentative="1">
      <w:start w:val="1"/>
      <w:numFmt w:val="bullet"/>
      <w:lvlText w:val="•"/>
      <w:lvlJc w:val="left"/>
      <w:pPr>
        <w:tabs>
          <w:tab w:val="num" w:pos="5760"/>
        </w:tabs>
        <w:ind w:left="5760" w:hanging="360"/>
      </w:pPr>
      <w:rPr>
        <w:rFonts w:ascii="Times New Roman" w:hAnsi="Times New Roman" w:hint="default"/>
      </w:rPr>
    </w:lvl>
    <w:lvl w:ilvl="8" w:tplc="D2FED38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9477B96"/>
    <w:multiLevelType w:val="hybridMultilevel"/>
    <w:tmpl w:val="9834B2E6"/>
    <w:lvl w:ilvl="0" w:tplc="C6204836">
      <w:numFmt w:val="bullet"/>
      <w:lvlText w:val="•"/>
      <w:lvlJc w:val="left"/>
      <w:pPr>
        <w:ind w:left="1080" w:hanging="720"/>
      </w:pPr>
      <w:rPr>
        <w:rFonts w:ascii="Calibri" w:eastAsiaTheme="minorHAnsi" w:hAnsi="Calibri" w:cstheme="minorHAns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2B23AD"/>
    <w:multiLevelType w:val="hybridMultilevel"/>
    <w:tmpl w:val="BCFE0294"/>
    <w:lvl w:ilvl="0" w:tplc="32043626">
      <w:start w:val="1"/>
      <w:numFmt w:val="bullet"/>
      <w:lvlText w:val="•"/>
      <w:lvlJc w:val="left"/>
      <w:pPr>
        <w:tabs>
          <w:tab w:val="num" w:pos="720"/>
        </w:tabs>
        <w:ind w:left="720" w:hanging="360"/>
      </w:pPr>
      <w:rPr>
        <w:rFonts w:ascii="Arial" w:hAnsi="Arial" w:hint="default"/>
      </w:rPr>
    </w:lvl>
    <w:lvl w:ilvl="1" w:tplc="A530B926" w:tentative="1">
      <w:start w:val="1"/>
      <w:numFmt w:val="bullet"/>
      <w:lvlText w:val="•"/>
      <w:lvlJc w:val="left"/>
      <w:pPr>
        <w:tabs>
          <w:tab w:val="num" w:pos="1440"/>
        </w:tabs>
        <w:ind w:left="1440" w:hanging="360"/>
      </w:pPr>
      <w:rPr>
        <w:rFonts w:ascii="Arial" w:hAnsi="Arial" w:hint="default"/>
      </w:rPr>
    </w:lvl>
    <w:lvl w:ilvl="2" w:tplc="729417E2" w:tentative="1">
      <w:start w:val="1"/>
      <w:numFmt w:val="bullet"/>
      <w:lvlText w:val="•"/>
      <w:lvlJc w:val="left"/>
      <w:pPr>
        <w:tabs>
          <w:tab w:val="num" w:pos="2160"/>
        </w:tabs>
        <w:ind w:left="2160" w:hanging="360"/>
      </w:pPr>
      <w:rPr>
        <w:rFonts w:ascii="Arial" w:hAnsi="Arial" w:hint="default"/>
      </w:rPr>
    </w:lvl>
    <w:lvl w:ilvl="3" w:tplc="C060B594" w:tentative="1">
      <w:start w:val="1"/>
      <w:numFmt w:val="bullet"/>
      <w:lvlText w:val="•"/>
      <w:lvlJc w:val="left"/>
      <w:pPr>
        <w:tabs>
          <w:tab w:val="num" w:pos="2880"/>
        </w:tabs>
        <w:ind w:left="2880" w:hanging="360"/>
      </w:pPr>
      <w:rPr>
        <w:rFonts w:ascii="Arial" w:hAnsi="Arial" w:hint="default"/>
      </w:rPr>
    </w:lvl>
    <w:lvl w:ilvl="4" w:tplc="9CCCBC82" w:tentative="1">
      <w:start w:val="1"/>
      <w:numFmt w:val="bullet"/>
      <w:lvlText w:val="•"/>
      <w:lvlJc w:val="left"/>
      <w:pPr>
        <w:tabs>
          <w:tab w:val="num" w:pos="3600"/>
        </w:tabs>
        <w:ind w:left="3600" w:hanging="360"/>
      </w:pPr>
      <w:rPr>
        <w:rFonts w:ascii="Arial" w:hAnsi="Arial" w:hint="default"/>
      </w:rPr>
    </w:lvl>
    <w:lvl w:ilvl="5" w:tplc="5248E46C" w:tentative="1">
      <w:start w:val="1"/>
      <w:numFmt w:val="bullet"/>
      <w:lvlText w:val="•"/>
      <w:lvlJc w:val="left"/>
      <w:pPr>
        <w:tabs>
          <w:tab w:val="num" w:pos="4320"/>
        </w:tabs>
        <w:ind w:left="4320" w:hanging="360"/>
      </w:pPr>
      <w:rPr>
        <w:rFonts w:ascii="Arial" w:hAnsi="Arial" w:hint="default"/>
      </w:rPr>
    </w:lvl>
    <w:lvl w:ilvl="6" w:tplc="93907C32" w:tentative="1">
      <w:start w:val="1"/>
      <w:numFmt w:val="bullet"/>
      <w:lvlText w:val="•"/>
      <w:lvlJc w:val="left"/>
      <w:pPr>
        <w:tabs>
          <w:tab w:val="num" w:pos="5040"/>
        </w:tabs>
        <w:ind w:left="5040" w:hanging="360"/>
      </w:pPr>
      <w:rPr>
        <w:rFonts w:ascii="Arial" w:hAnsi="Arial" w:hint="default"/>
      </w:rPr>
    </w:lvl>
    <w:lvl w:ilvl="7" w:tplc="FC8898E0" w:tentative="1">
      <w:start w:val="1"/>
      <w:numFmt w:val="bullet"/>
      <w:lvlText w:val="•"/>
      <w:lvlJc w:val="left"/>
      <w:pPr>
        <w:tabs>
          <w:tab w:val="num" w:pos="5760"/>
        </w:tabs>
        <w:ind w:left="5760" w:hanging="360"/>
      </w:pPr>
      <w:rPr>
        <w:rFonts w:ascii="Arial" w:hAnsi="Arial" w:hint="default"/>
      </w:rPr>
    </w:lvl>
    <w:lvl w:ilvl="8" w:tplc="3A86A26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1880FF0"/>
    <w:multiLevelType w:val="hybridMultilevel"/>
    <w:tmpl w:val="3D60E78C"/>
    <w:lvl w:ilvl="0" w:tplc="C6204836">
      <w:numFmt w:val="bullet"/>
      <w:lvlText w:val="•"/>
      <w:lvlJc w:val="left"/>
      <w:pPr>
        <w:ind w:left="1080" w:hanging="720"/>
      </w:pPr>
      <w:rPr>
        <w:rFonts w:ascii="Calibri" w:eastAsiaTheme="minorHAns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D633E4"/>
    <w:multiLevelType w:val="hybridMultilevel"/>
    <w:tmpl w:val="F6F829B4"/>
    <w:lvl w:ilvl="0" w:tplc="A3C42B1A">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5" w15:restartNumberingAfterBreak="0">
    <w:nsid w:val="26A24D71"/>
    <w:multiLevelType w:val="hybridMultilevel"/>
    <w:tmpl w:val="7AB87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E126BA"/>
    <w:multiLevelType w:val="hybridMultilevel"/>
    <w:tmpl w:val="E4E26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A961EB"/>
    <w:multiLevelType w:val="hybridMultilevel"/>
    <w:tmpl w:val="98403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D12C27"/>
    <w:multiLevelType w:val="hybridMultilevel"/>
    <w:tmpl w:val="25A6D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815DE4"/>
    <w:multiLevelType w:val="hybridMultilevel"/>
    <w:tmpl w:val="735870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540049CC"/>
    <w:multiLevelType w:val="hybridMultilevel"/>
    <w:tmpl w:val="DA1E6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E83B54"/>
    <w:multiLevelType w:val="hybridMultilevel"/>
    <w:tmpl w:val="1B68B738"/>
    <w:lvl w:ilvl="0" w:tplc="DD4AF0BC">
      <w:numFmt w:val="bullet"/>
      <w:lvlText w:val=""/>
      <w:lvlJc w:val="left"/>
      <w:pPr>
        <w:ind w:left="1080" w:hanging="72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2320A0"/>
    <w:multiLevelType w:val="hybridMultilevel"/>
    <w:tmpl w:val="8AE02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4C291D"/>
    <w:multiLevelType w:val="hybridMultilevel"/>
    <w:tmpl w:val="16483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D30DF2"/>
    <w:multiLevelType w:val="hybridMultilevel"/>
    <w:tmpl w:val="D81071D0"/>
    <w:lvl w:ilvl="0" w:tplc="2F2E79FC">
      <w:numFmt w:val="bullet"/>
      <w:lvlText w:val=""/>
      <w:lvlJc w:val="left"/>
      <w:pPr>
        <w:ind w:left="1128" w:hanging="768"/>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14"/>
  </w:num>
  <w:num w:numId="4">
    <w:abstractNumId w:val="12"/>
  </w:num>
  <w:num w:numId="5">
    <w:abstractNumId w:val="6"/>
  </w:num>
  <w:num w:numId="6">
    <w:abstractNumId w:val="2"/>
  </w:num>
  <w:num w:numId="7">
    <w:abstractNumId w:val="0"/>
  </w:num>
  <w:num w:numId="8">
    <w:abstractNumId w:val="8"/>
  </w:num>
  <w:num w:numId="9">
    <w:abstractNumId w:val="1"/>
  </w:num>
  <w:num w:numId="10">
    <w:abstractNumId w:val="13"/>
  </w:num>
  <w:num w:numId="11">
    <w:abstractNumId w:val="9"/>
  </w:num>
  <w:num w:numId="12">
    <w:abstractNumId w:val="5"/>
  </w:num>
  <w:num w:numId="13">
    <w:abstractNumId w:val="10"/>
  </w:num>
  <w:num w:numId="14">
    <w:abstractNumId w:val="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10B4"/>
    <w:rsid w:val="00017721"/>
    <w:rsid w:val="00047BEF"/>
    <w:rsid w:val="00081ED2"/>
    <w:rsid w:val="000A0663"/>
    <w:rsid w:val="000A631F"/>
    <w:rsid w:val="00161172"/>
    <w:rsid w:val="00170B75"/>
    <w:rsid w:val="001808EA"/>
    <w:rsid w:val="00182D17"/>
    <w:rsid w:val="001935D0"/>
    <w:rsid w:val="001A4CAA"/>
    <w:rsid w:val="001C3055"/>
    <w:rsid w:val="001E56C6"/>
    <w:rsid w:val="001F42DA"/>
    <w:rsid w:val="002852D5"/>
    <w:rsid w:val="002A427A"/>
    <w:rsid w:val="002C7433"/>
    <w:rsid w:val="002E5E47"/>
    <w:rsid w:val="00332734"/>
    <w:rsid w:val="00354060"/>
    <w:rsid w:val="00366899"/>
    <w:rsid w:val="00390400"/>
    <w:rsid w:val="003D37C7"/>
    <w:rsid w:val="003F0812"/>
    <w:rsid w:val="0041621D"/>
    <w:rsid w:val="00421904"/>
    <w:rsid w:val="00441503"/>
    <w:rsid w:val="004E3567"/>
    <w:rsid w:val="00510F54"/>
    <w:rsid w:val="005310B4"/>
    <w:rsid w:val="00531982"/>
    <w:rsid w:val="005F56F4"/>
    <w:rsid w:val="00606AC2"/>
    <w:rsid w:val="006325F2"/>
    <w:rsid w:val="006D2EC2"/>
    <w:rsid w:val="006D3F49"/>
    <w:rsid w:val="00744BBC"/>
    <w:rsid w:val="00756583"/>
    <w:rsid w:val="007716CE"/>
    <w:rsid w:val="007C03F8"/>
    <w:rsid w:val="007E6BB4"/>
    <w:rsid w:val="008213D7"/>
    <w:rsid w:val="008248AD"/>
    <w:rsid w:val="008831BA"/>
    <w:rsid w:val="008C2C41"/>
    <w:rsid w:val="008E39D7"/>
    <w:rsid w:val="00943093"/>
    <w:rsid w:val="00996831"/>
    <w:rsid w:val="009C01EE"/>
    <w:rsid w:val="00A00E77"/>
    <w:rsid w:val="00A41AC9"/>
    <w:rsid w:val="00A536CC"/>
    <w:rsid w:val="00A60431"/>
    <w:rsid w:val="00A82CB4"/>
    <w:rsid w:val="00AC51E8"/>
    <w:rsid w:val="00AE2091"/>
    <w:rsid w:val="00AF778A"/>
    <w:rsid w:val="00B41FBA"/>
    <w:rsid w:val="00C41316"/>
    <w:rsid w:val="00C57939"/>
    <w:rsid w:val="00C610A8"/>
    <w:rsid w:val="00C63C47"/>
    <w:rsid w:val="00C73BFB"/>
    <w:rsid w:val="00C822B2"/>
    <w:rsid w:val="00CE5E8C"/>
    <w:rsid w:val="00CF1EB5"/>
    <w:rsid w:val="00CF4BD1"/>
    <w:rsid w:val="00D06202"/>
    <w:rsid w:val="00D071EC"/>
    <w:rsid w:val="00D4515D"/>
    <w:rsid w:val="00D46D19"/>
    <w:rsid w:val="00D84517"/>
    <w:rsid w:val="00D92EA8"/>
    <w:rsid w:val="00DB00AD"/>
    <w:rsid w:val="00DD14EB"/>
    <w:rsid w:val="00E07E24"/>
    <w:rsid w:val="00E11C0E"/>
    <w:rsid w:val="00E44F1A"/>
    <w:rsid w:val="00E55A09"/>
    <w:rsid w:val="00E7795D"/>
    <w:rsid w:val="00E819A7"/>
    <w:rsid w:val="00EA71A4"/>
    <w:rsid w:val="00ED0A65"/>
    <w:rsid w:val="00EE4798"/>
    <w:rsid w:val="00F278AD"/>
    <w:rsid w:val="00F30AC6"/>
    <w:rsid w:val="00F33CB3"/>
    <w:rsid w:val="00F6566E"/>
    <w:rsid w:val="00F65E72"/>
    <w:rsid w:val="00FC69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5439B87"/>
  <w15:chartTrackingRefBased/>
  <w15:docId w15:val="{991D82DB-B7FA-4016-8BEF-B63E6DDA5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
    <w:name w:val="Body A"/>
    <w:rsid w:val="00E07E24"/>
    <w:pPr>
      <w:spacing w:after="0" w:line="240" w:lineRule="auto"/>
    </w:pPr>
    <w:rPr>
      <w:rFonts w:ascii="Helvetica" w:eastAsia="ヒラギノ角ゴ Pro W3" w:hAnsi="Helvetica" w:cs="Times New Roman"/>
      <w:color w:val="000000"/>
      <w:sz w:val="24"/>
      <w:szCs w:val="20"/>
      <w:lang w:val="en-US" w:eastAsia="en-GB"/>
    </w:rPr>
  </w:style>
  <w:style w:type="paragraph" w:styleId="ListParagraph">
    <w:name w:val="List Paragraph"/>
    <w:basedOn w:val="Normal"/>
    <w:uiPriority w:val="34"/>
    <w:qFormat/>
    <w:rsid w:val="00C41316"/>
    <w:pPr>
      <w:ind w:left="720"/>
      <w:contextualSpacing/>
    </w:pPr>
  </w:style>
  <w:style w:type="character" w:styleId="Hyperlink">
    <w:name w:val="Hyperlink"/>
    <w:basedOn w:val="DefaultParagraphFont"/>
    <w:uiPriority w:val="99"/>
    <w:unhideWhenUsed/>
    <w:rsid w:val="00081ED2"/>
    <w:rPr>
      <w:color w:val="0563C1" w:themeColor="hyperlink"/>
      <w:u w:val="single"/>
    </w:rPr>
  </w:style>
  <w:style w:type="character" w:customStyle="1" w:styleId="UnresolvedMention1">
    <w:name w:val="Unresolved Mention1"/>
    <w:basedOn w:val="DefaultParagraphFont"/>
    <w:uiPriority w:val="99"/>
    <w:semiHidden/>
    <w:unhideWhenUsed/>
    <w:rsid w:val="00081ED2"/>
    <w:rPr>
      <w:color w:val="605E5C"/>
      <w:shd w:val="clear" w:color="auto" w:fill="E1DFDD"/>
    </w:rPr>
  </w:style>
  <w:style w:type="character" w:customStyle="1" w:styleId="UnresolvedMention2">
    <w:name w:val="Unresolved Mention2"/>
    <w:basedOn w:val="DefaultParagraphFont"/>
    <w:uiPriority w:val="99"/>
    <w:semiHidden/>
    <w:unhideWhenUsed/>
    <w:rsid w:val="00A536CC"/>
    <w:rPr>
      <w:color w:val="605E5C"/>
      <w:shd w:val="clear" w:color="auto" w:fill="E1DFDD"/>
    </w:rPr>
  </w:style>
  <w:style w:type="character" w:styleId="CommentReference">
    <w:name w:val="annotation reference"/>
    <w:basedOn w:val="DefaultParagraphFont"/>
    <w:uiPriority w:val="99"/>
    <w:semiHidden/>
    <w:unhideWhenUsed/>
    <w:rsid w:val="00421904"/>
    <w:rPr>
      <w:sz w:val="16"/>
      <w:szCs w:val="16"/>
    </w:rPr>
  </w:style>
  <w:style w:type="paragraph" w:styleId="CommentText">
    <w:name w:val="annotation text"/>
    <w:basedOn w:val="Normal"/>
    <w:link w:val="CommentTextChar"/>
    <w:uiPriority w:val="99"/>
    <w:semiHidden/>
    <w:unhideWhenUsed/>
    <w:rsid w:val="00421904"/>
    <w:pPr>
      <w:spacing w:line="240" w:lineRule="auto"/>
    </w:pPr>
    <w:rPr>
      <w:sz w:val="20"/>
      <w:szCs w:val="20"/>
    </w:rPr>
  </w:style>
  <w:style w:type="character" w:customStyle="1" w:styleId="CommentTextChar">
    <w:name w:val="Comment Text Char"/>
    <w:basedOn w:val="DefaultParagraphFont"/>
    <w:link w:val="CommentText"/>
    <w:uiPriority w:val="99"/>
    <w:semiHidden/>
    <w:rsid w:val="00421904"/>
    <w:rPr>
      <w:sz w:val="20"/>
      <w:szCs w:val="20"/>
    </w:rPr>
  </w:style>
  <w:style w:type="paragraph" w:styleId="CommentSubject">
    <w:name w:val="annotation subject"/>
    <w:basedOn w:val="CommentText"/>
    <w:next w:val="CommentText"/>
    <w:link w:val="CommentSubjectChar"/>
    <w:uiPriority w:val="99"/>
    <w:semiHidden/>
    <w:unhideWhenUsed/>
    <w:rsid w:val="00421904"/>
    <w:rPr>
      <w:b/>
      <w:bCs/>
    </w:rPr>
  </w:style>
  <w:style w:type="character" w:customStyle="1" w:styleId="CommentSubjectChar">
    <w:name w:val="Comment Subject Char"/>
    <w:basedOn w:val="CommentTextChar"/>
    <w:link w:val="CommentSubject"/>
    <w:uiPriority w:val="99"/>
    <w:semiHidden/>
    <w:rsid w:val="00421904"/>
    <w:rPr>
      <w:b/>
      <w:bCs/>
      <w:sz w:val="20"/>
      <w:szCs w:val="20"/>
    </w:rPr>
  </w:style>
  <w:style w:type="paragraph" w:styleId="BalloonText">
    <w:name w:val="Balloon Text"/>
    <w:basedOn w:val="Normal"/>
    <w:link w:val="BalloonTextChar"/>
    <w:uiPriority w:val="99"/>
    <w:semiHidden/>
    <w:unhideWhenUsed/>
    <w:rsid w:val="004219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904"/>
    <w:rPr>
      <w:rFonts w:ascii="Segoe UI" w:hAnsi="Segoe UI" w:cs="Segoe UI"/>
      <w:sz w:val="18"/>
      <w:szCs w:val="18"/>
    </w:rPr>
  </w:style>
  <w:style w:type="paragraph" w:styleId="NormalWeb">
    <w:name w:val="Normal (Web)"/>
    <w:basedOn w:val="Normal"/>
    <w:uiPriority w:val="99"/>
    <w:semiHidden/>
    <w:unhideWhenUsed/>
    <w:rsid w:val="006D3F4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047BEF"/>
    <w:rPr>
      <w:color w:val="808080"/>
      <w:shd w:val="clear" w:color="auto" w:fill="E6E6E6"/>
    </w:rPr>
  </w:style>
  <w:style w:type="character" w:styleId="FollowedHyperlink">
    <w:name w:val="FollowedHyperlink"/>
    <w:basedOn w:val="DefaultParagraphFont"/>
    <w:uiPriority w:val="99"/>
    <w:semiHidden/>
    <w:unhideWhenUsed/>
    <w:rsid w:val="00E819A7"/>
    <w:rPr>
      <w:color w:val="954F72" w:themeColor="followedHyperlink"/>
      <w:u w:val="single"/>
    </w:rPr>
  </w:style>
  <w:style w:type="paragraph" w:styleId="Header">
    <w:name w:val="header"/>
    <w:basedOn w:val="Normal"/>
    <w:link w:val="HeaderChar"/>
    <w:uiPriority w:val="99"/>
    <w:unhideWhenUsed/>
    <w:rsid w:val="002C74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7433"/>
  </w:style>
  <w:style w:type="paragraph" w:styleId="Footer">
    <w:name w:val="footer"/>
    <w:basedOn w:val="Normal"/>
    <w:link w:val="FooterChar"/>
    <w:uiPriority w:val="99"/>
    <w:unhideWhenUsed/>
    <w:rsid w:val="002C74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74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351338">
      <w:bodyDiv w:val="1"/>
      <w:marLeft w:val="0"/>
      <w:marRight w:val="0"/>
      <w:marTop w:val="0"/>
      <w:marBottom w:val="0"/>
      <w:divBdr>
        <w:top w:val="none" w:sz="0" w:space="0" w:color="auto"/>
        <w:left w:val="none" w:sz="0" w:space="0" w:color="auto"/>
        <w:bottom w:val="none" w:sz="0" w:space="0" w:color="auto"/>
        <w:right w:val="none" w:sz="0" w:space="0" w:color="auto"/>
      </w:divBdr>
    </w:div>
    <w:div w:id="795412958">
      <w:bodyDiv w:val="1"/>
      <w:marLeft w:val="0"/>
      <w:marRight w:val="0"/>
      <w:marTop w:val="0"/>
      <w:marBottom w:val="0"/>
      <w:divBdr>
        <w:top w:val="none" w:sz="0" w:space="0" w:color="auto"/>
        <w:left w:val="none" w:sz="0" w:space="0" w:color="auto"/>
        <w:bottom w:val="none" w:sz="0" w:space="0" w:color="auto"/>
        <w:right w:val="none" w:sz="0" w:space="0" w:color="auto"/>
      </w:divBdr>
    </w:div>
    <w:div w:id="959846963">
      <w:bodyDiv w:val="1"/>
      <w:marLeft w:val="0"/>
      <w:marRight w:val="0"/>
      <w:marTop w:val="0"/>
      <w:marBottom w:val="0"/>
      <w:divBdr>
        <w:top w:val="none" w:sz="0" w:space="0" w:color="auto"/>
        <w:left w:val="none" w:sz="0" w:space="0" w:color="auto"/>
        <w:bottom w:val="none" w:sz="0" w:space="0" w:color="auto"/>
        <w:right w:val="none" w:sz="0" w:space="0" w:color="auto"/>
      </w:divBdr>
      <w:divsChild>
        <w:div w:id="1890453094">
          <w:marLeft w:val="274"/>
          <w:marRight w:val="0"/>
          <w:marTop w:val="0"/>
          <w:marBottom w:val="0"/>
          <w:divBdr>
            <w:top w:val="none" w:sz="0" w:space="0" w:color="auto"/>
            <w:left w:val="none" w:sz="0" w:space="0" w:color="auto"/>
            <w:bottom w:val="none" w:sz="0" w:space="0" w:color="auto"/>
            <w:right w:val="none" w:sz="0" w:space="0" w:color="auto"/>
          </w:divBdr>
        </w:div>
      </w:divsChild>
    </w:div>
    <w:div w:id="1087652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itfood.eu/blog/post/top-5-european-food-trends-in-2022" TargetMode="External"/><Relationship Id="rId18" Type="http://schemas.openxmlformats.org/officeDocument/2006/relationships/hyperlink" Target="mailto:skills@fdfscotland.org.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tilda.com/professionals/professional-range/" TargetMode="External"/><Relationship Id="rId2" Type="http://schemas.openxmlformats.org/officeDocument/2006/relationships/numbering" Target="numbering.xml"/><Relationship Id="rId16" Type="http://schemas.openxmlformats.org/officeDocument/2006/relationships/hyperlink" Target="mailto:skills@fdfscotland.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foodstandards.gov.scot/business-and-industry/safety-and-regulation/food-allergies-2/prepacked-for-direct-sale"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pecialityfoodmagazine.com/news/food-and-drink-trends-for-202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6F106-6FB4-491C-A45F-2EEEF90B3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6</Pages>
  <Words>1688</Words>
  <Characters>9625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Munkley</dc:creator>
  <cp:keywords/>
  <dc:description/>
  <cp:lastModifiedBy>Moira Stalker</cp:lastModifiedBy>
  <cp:revision>15</cp:revision>
  <dcterms:created xsi:type="dcterms:W3CDTF">2022-01-18T09:06:00Z</dcterms:created>
  <dcterms:modified xsi:type="dcterms:W3CDTF">2022-03-22T09:17:00Z</dcterms:modified>
</cp:coreProperties>
</file>